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E10D" w14:textId="18E48A81" w:rsidR="00551EBA" w:rsidRPr="00551EBA" w:rsidRDefault="004F7FC3" w:rsidP="00551EBA">
      <w:pPr>
        <w:widowControl/>
        <w:spacing w:before="100" w:beforeAutospacing="1" w:after="100" w:afterAutospacing="1"/>
        <w:jc w:val="center"/>
        <w:rPr>
          <w:rFonts w:ascii="微軟正黑體" w:eastAsia="微軟正黑體" w:hAnsi="微軟正黑體" w:cs="新細明體"/>
          <w:color w:val="000000"/>
          <w:kern w:val="0"/>
          <w:sz w:val="23"/>
          <w:szCs w:val="23"/>
        </w:rPr>
      </w:pPr>
      <w:proofErr w:type="gramStart"/>
      <w:r>
        <w:rPr>
          <w:rFonts w:ascii="微軟正黑體" w:eastAsia="微軟正黑體" w:hAnsi="微軟正黑體" w:cs="新細明體" w:hint="eastAsia"/>
          <w:color w:val="800000"/>
          <w:kern w:val="0"/>
          <w:sz w:val="23"/>
          <w:szCs w:val="23"/>
        </w:rPr>
        <w:t>11</w:t>
      </w:r>
      <w:r w:rsidR="00941ABE">
        <w:rPr>
          <w:rFonts w:ascii="微軟正黑體" w:eastAsia="微軟正黑體" w:hAnsi="微軟正黑體" w:cs="新細明體"/>
          <w:color w:val="800000"/>
          <w:kern w:val="0"/>
          <w:sz w:val="23"/>
          <w:szCs w:val="23"/>
        </w:rPr>
        <w:t>2</w:t>
      </w:r>
      <w:proofErr w:type="gramEnd"/>
      <w:r w:rsidR="00551EBA">
        <w:rPr>
          <w:rFonts w:ascii="微軟正黑體" w:eastAsia="微軟正黑體" w:hAnsi="微軟正黑體" w:cs="新細明體" w:hint="eastAsia"/>
          <w:color w:val="800000"/>
          <w:kern w:val="0"/>
          <w:sz w:val="23"/>
          <w:szCs w:val="23"/>
        </w:rPr>
        <w:t>年度新光產物獎助生商業保險費率表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1380"/>
      </w:tblGrid>
      <w:tr w:rsidR="00E212F8" w:rsidRPr="00E212F8" w14:paraId="12B02A00" w14:textId="77777777" w:rsidTr="00E212F8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B3D18F1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保險期間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1F297A3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每人保險費</w:t>
            </w:r>
          </w:p>
        </w:tc>
      </w:tr>
      <w:tr w:rsidR="00E212F8" w:rsidRPr="00E212F8" w14:paraId="655C0B5D" w14:textId="77777777" w:rsidTr="00E212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7F70E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12個月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D7846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290元</w:t>
            </w:r>
          </w:p>
        </w:tc>
      </w:tr>
      <w:tr w:rsidR="00E212F8" w:rsidRPr="00E212F8" w14:paraId="6A8F4BFC" w14:textId="77777777" w:rsidTr="00E212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CEB3E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11個月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9780D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276元</w:t>
            </w:r>
          </w:p>
        </w:tc>
      </w:tr>
      <w:tr w:rsidR="00E212F8" w:rsidRPr="00E212F8" w14:paraId="5A73EFE7" w14:textId="77777777" w:rsidTr="00E212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2E468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10個月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125CC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261元</w:t>
            </w:r>
          </w:p>
        </w:tc>
      </w:tr>
      <w:tr w:rsidR="00E212F8" w:rsidRPr="00E212F8" w14:paraId="61C2A7A5" w14:textId="77777777" w:rsidTr="00E212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7673B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9個月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01500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247元</w:t>
            </w:r>
          </w:p>
        </w:tc>
      </w:tr>
      <w:tr w:rsidR="00E212F8" w:rsidRPr="00E212F8" w14:paraId="24B05CF2" w14:textId="77777777" w:rsidTr="00E212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64E85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8個月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EF52C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232元</w:t>
            </w:r>
          </w:p>
        </w:tc>
      </w:tr>
      <w:tr w:rsidR="00E212F8" w:rsidRPr="00E212F8" w14:paraId="2C31D684" w14:textId="77777777" w:rsidTr="00E212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A8017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7個月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0B377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218元</w:t>
            </w:r>
          </w:p>
        </w:tc>
      </w:tr>
      <w:tr w:rsidR="00E212F8" w:rsidRPr="00E212F8" w14:paraId="064D81C1" w14:textId="77777777" w:rsidTr="00E212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F4A37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6個月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EE5A9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189元</w:t>
            </w:r>
          </w:p>
        </w:tc>
      </w:tr>
      <w:tr w:rsidR="00E212F8" w:rsidRPr="00E212F8" w14:paraId="6C55DCC6" w14:textId="77777777" w:rsidTr="00E212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7783E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5個月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CC608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160元</w:t>
            </w:r>
          </w:p>
        </w:tc>
      </w:tr>
      <w:tr w:rsidR="00E212F8" w:rsidRPr="00E212F8" w14:paraId="17F5C7F8" w14:textId="77777777" w:rsidTr="00E212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376CA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4個月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0FBB9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131元</w:t>
            </w:r>
          </w:p>
        </w:tc>
      </w:tr>
      <w:tr w:rsidR="00E212F8" w:rsidRPr="00E212F8" w14:paraId="520425DA" w14:textId="77777777" w:rsidTr="00E212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52DD0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3個月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B71A9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102元</w:t>
            </w:r>
          </w:p>
        </w:tc>
      </w:tr>
      <w:tr w:rsidR="00E212F8" w:rsidRPr="00E212F8" w14:paraId="0C20079F" w14:textId="77777777" w:rsidTr="00E212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D04A6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2個月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80FB9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73元</w:t>
            </w:r>
          </w:p>
        </w:tc>
      </w:tr>
      <w:tr w:rsidR="00E212F8" w:rsidRPr="00E212F8" w14:paraId="68AD4E17" w14:textId="77777777" w:rsidTr="00E212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12951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1個月</w:t>
            </w:r>
            <w:r w:rsidRPr="00E212F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7"/>
                <w:szCs w:val="27"/>
              </w:rPr>
              <w:t>(含</w:t>
            </w:r>
            <w:proofErr w:type="gramStart"/>
            <w:r w:rsidRPr="00E212F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7"/>
                <w:szCs w:val="27"/>
              </w:rPr>
              <w:t>不滿1個月</w:t>
            </w:r>
            <w:proofErr w:type="gramEnd"/>
            <w:r w:rsidRPr="00E212F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AD800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44元</w:t>
            </w:r>
          </w:p>
        </w:tc>
      </w:tr>
    </w:tbl>
    <w:p w14:paraId="36F1D621" w14:textId="77777777" w:rsidR="0049453B" w:rsidRDefault="0049453B"/>
    <w:p w14:paraId="76B06F00" w14:textId="7FADC14D" w:rsidR="00E329B5" w:rsidRPr="00C0561A" w:rsidRDefault="00E329B5">
      <w:pPr>
        <w:rPr>
          <w:rFonts w:ascii="微軟正黑體" w:eastAsia="微軟正黑體" w:hAnsi="微軟正黑體"/>
          <w:sz w:val="28"/>
          <w:szCs w:val="28"/>
        </w:rPr>
      </w:pPr>
      <w:r w:rsidRPr="00E329B5">
        <w:rPr>
          <w:rFonts w:ascii="微軟正黑體" w:eastAsia="微軟正黑體" w:hAnsi="微軟正黑體" w:hint="eastAsia"/>
          <w:sz w:val="28"/>
          <w:szCs w:val="28"/>
        </w:rPr>
        <w:t>聯絡人: 士林分公司-</w:t>
      </w:r>
      <w:r w:rsidR="00C0561A" w:rsidRPr="00C0561A">
        <w:rPr>
          <w:rFonts w:ascii="Microsoft JhengHei UI" w:eastAsia="Microsoft JhengHei UI" w:hAnsi="Microsoft JhengHei UI" w:hint="eastAsia"/>
          <w:color w:val="212121"/>
          <w:sz w:val="28"/>
          <w:szCs w:val="28"/>
          <w:shd w:val="clear" w:color="auto" w:fill="FFFFFF"/>
        </w:rPr>
        <w:t>陳美伶 </w:t>
      </w:r>
      <w:r w:rsidR="00C0561A" w:rsidRPr="00C0561A">
        <w:rPr>
          <w:rFonts w:ascii="Microsoft JhengHei UI" w:eastAsia="Microsoft JhengHei UI" w:hAnsi="Microsoft JhengHei UI" w:hint="eastAsia"/>
          <w:color w:val="212121"/>
          <w:sz w:val="28"/>
          <w:szCs w:val="28"/>
          <w:shd w:val="clear" w:color="auto" w:fill="FFFFFF"/>
        </w:rPr>
        <w:t>小姐</w:t>
      </w:r>
    </w:p>
    <w:p w14:paraId="699F49FC" w14:textId="4657CCE5" w:rsidR="00E329B5" w:rsidRPr="00E329B5" w:rsidRDefault="00E329B5">
      <w:pPr>
        <w:rPr>
          <w:rFonts w:ascii="微軟正黑體" w:eastAsia="微軟正黑體" w:hAnsi="微軟正黑體"/>
          <w:sz w:val="28"/>
          <w:szCs w:val="28"/>
        </w:rPr>
      </w:pPr>
      <w:r w:rsidRPr="00E329B5">
        <w:rPr>
          <w:rFonts w:ascii="微軟正黑體" w:eastAsia="微軟正黑體" w:hAnsi="微軟正黑體" w:hint="eastAsia"/>
          <w:sz w:val="28"/>
          <w:szCs w:val="28"/>
        </w:rPr>
        <w:t>電話:2828-7010#1</w:t>
      </w:r>
      <w:r w:rsidR="00C0561A">
        <w:rPr>
          <w:rFonts w:ascii="微軟正黑體" w:eastAsia="微軟正黑體" w:hAnsi="微軟正黑體" w:hint="eastAsia"/>
          <w:sz w:val="28"/>
          <w:szCs w:val="28"/>
        </w:rPr>
        <w:t>68</w:t>
      </w:r>
    </w:p>
    <w:p w14:paraId="1EE63379" w14:textId="77777777" w:rsidR="00E329B5" w:rsidRPr="00E329B5" w:rsidRDefault="00E329B5">
      <w:pPr>
        <w:rPr>
          <w:rFonts w:ascii="微軟正黑體" w:eastAsia="微軟正黑體" w:hAnsi="微軟正黑體"/>
          <w:sz w:val="28"/>
          <w:szCs w:val="28"/>
        </w:rPr>
      </w:pPr>
      <w:proofErr w:type="gramStart"/>
      <w:r w:rsidRPr="00E329B5">
        <w:rPr>
          <w:rFonts w:ascii="微軟正黑體" w:eastAsia="微軟正黑體" w:hAnsi="微軟正黑體"/>
          <w:sz w:val="28"/>
          <w:szCs w:val="28"/>
        </w:rPr>
        <w:t>Email:tony@skinsurance.com.tw</w:t>
      </w:r>
      <w:proofErr w:type="gramEnd"/>
    </w:p>
    <w:sectPr w:rsidR="00E329B5" w:rsidRPr="00E329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4D54" w14:textId="77777777" w:rsidR="00EE5963" w:rsidRDefault="00EE5963" w:rsidP="00E329B5">
      <w:r>
        <w:separator/>
      </w:r>
    </w:p>
  </w:endnote>
  <w:endnote w:type="continuationSeparator" w:id="0">
    <w:p w14:paraId="7F822AF8" w14:textId="77777777" w:rsidR="00EE5963" w:rsidRDefault="00EE5963" w:rsidP="00E3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F0DB" w14:textId="77777777" w:rsidR="00EE5963" w:rsidRDefault="00EE5963" w:rsidP="00E329B5">
      <w:r>
        <w:separator/>
      </w:r>
    </w:p>
  </w:footnote>
  <w:footnote w:type="continuationSeparator" w:id="0">
    <w:p w14:paraId="533913B0" w14:textId="77777777" w:rsidR="00EE5963" w:rsidRDefault="00EE5963" w:rsidP="00E32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EBA"/>
    <w:rsid w:val="000A740A"/>
    <w:rsid w:val="002427BE"/>
    <w:rsid w:val="00281A25"/>
    <w:rsid w:val="002A09DA"/>
    <w:rsid w:val="002A36E4"/>
    <w:rsid w:val="002F05B8"/>
    <w:rsid w:val="004351FC"/>
    <w:rsid w:val="0049453B"/>
    <w:rsid w:val="004F7FC3"/>
    <w:rsid w:val="00551EBA"/>
    <w:rsid w:val="00565C3B"/>
    <w:rsid w:val="0071353D"/>
    <w:rsid w:val="0071370A"/>
    <w:rsid w:val="00877FE9"/>
    <w:rsid w:val="00941ABE"/>
    <w:rsid w:val="00B33C26"/>
    <w:rsid w:val="00B34677"/>
    <w:rsid w:val="00BF1008"/>
    <w:rsid w:val="00C0561A"/>
    <w:rsid w:val="00D93AB2"/>
    <w:rsid w:val="00E212F8"/>
    <w:rsid w:val="00E329B5"/>
    <w:rsid w:val="00EE5963"/>
    <w:rsid w:val="00F346D3"/>
    <w:rsid w:val="00FA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2E99B"/>
  <w15:chartTrackingRefBased/>
  <w15:docId w15:val="{B6E336B7-CB7F-4CF5-A218-956E1255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51E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32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29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2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29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吳雨璇-rainjade</dc:creator>
  <cp:keywords/>
  <dc:description/>
  <cp:lastModifiedBy>吳  雨璇</cp:lastModifiedBy>
  <cp:revision>13</cp:revision>
  <dcterms:created xsi:type="dcterms:W3CDTF">2022-12-20T03:39:00Z</dcterms:created>
  <dcterms:modified xsi:type="dcterms:W3CDTF">2023-03-07T06:45:00Z</dcterms:modified>
</cp:coreProperties>
</file>