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E0A1" w14:textId="5F1824C9" w:rsidR="00FD6644" w:rsidRDefault="00FD6644" w:rsidP="00FD6644">
      <w:pPr>
        <w:widowControl/>
        <w:jc w:val="center"/>
        <w:rPr>
          <w:rFonts w:ascii="標楷體" w:eastAsia="標楷體" w:hAnsi="標楷體"/>
          <w:b/>
          <w:kern w:val="0"/>
          <w:sz w:val="32"/>
          <w:szCs w:val="32"/>
        </w:rPr>
      </w:pPr>
      <w:r w:rsidRPr="002C5C6A">
        <w:rPr>
          <w:rFonts w:ascii="標楷體" w:eastAsia="標楷體" w:hAnsi="標楷體" w:hint="eastAsia"/>
          <w:b/>
          <w:kern w:val="0"/>
          <w:sz w:val="32"/>
          <w:szCs w:val="32"/>
        </w:rPr>
        <w:t>動物科學應用機構內部查核表</w:t>
      </w:r>
    </w:p>
    <w:p w14:paraId="528767D0" w14:textId="6360FCEF" w:rsidR="00FD6644" w:rsidRPr="00711DE2" w:rsidRDefault="00FD6644" w:rsidP="00FD6644">
      <w:pPr>
        <w:spacing w:beforeLines="50" w:before="180" w:line="480" w:lineRule="exact"/>
        <w:jc w:val="both"/>
        <w:rPr>
          <w:rFonts w:ascii="標楷體" w:eastAsia="標楷體" w:hAnsi="標楷體"/>
          <w:b/>
          <w:kern w:val="0"/>
          <w:sz w:val="28"/>
          <w:szCs w:val="28"/>
          <w:u w:val="single"/>
        </w:rPr>
      </w:pPr>
      <w:r w:rsidRPr="00711DE2">
        <w:rPr>
          <w:rFonts w:ascii="標楷體" w:eastAsia="標楷體" w:hAnsi="標楷體" w:hint="eastAsia"/>
          <w:b/>
          <w:kern w:val="0"/>
          <w:sz w:val="28"/>
          <w:szCs w:val="28"/>
        </w:rPr>
        <w:t>機構名稱：</w:t>
      </w:r>
      <w:r w:rsidR="00844D53">
        <w:rPr>
          <w:rFonts w:ascii="標楷體" w:eastAsia="標楷體" w:hAnsi="標楷體" w:hint="eastAsia"/>
          <w:b/>
          <w:kern w:val="0"/>
          <w:sz w:val="28"/>
          <w:szCs w:val="28"/>
        </w:rPr>
        <w:t>臺北市立大學</w:t>
      </w:r>
    </w:p>
    <w:p w14:paraId="2FA682E9" w14:textId="3D734FDD" w:rsidR="00FD6644" w:rsidRPr="00711DE2" w:rsidRDefault="00FD6644" w:rsidP="00FD6644">
      <w:pPr>
        <w:tabs>
          <w:tab w:val="left" w:pos="7920"/>
        </w:tabs>
        <w:spacing w:beforeLines="50" w:before="180" w:line="280" w:lineRule="exact"/>
        <w:rPr>
          <w:rFonts w:ascii="標楷體" w:eastAsia="標楷體" w:hAnsi="標楷體"/>
          <w:b/>
          <w:kern w:val="0"/>
          <w:szCs w:val="20"/>
        </w:rPr>
      </w:pPr>
      <w:r w:rsidRPr="00711DE2">
        <w:rPr>
          <w:rFonts w:ascii="標楷體" w:eastAsia="標楷體" w:hAnsi="標楷體" w:hint="eastAsia"/>
          <w:bCs/>
          <w:kern w:val="0"/>
          <w:szCs w:val="20"/>
        </w:rPr>
        <w:t>動物房</w:t>
      </w:r>
      <w:r w:rsidRPr="000F5677">
        <w:rPr>
          <w:rFonts w:ascii="標楷體" w:eastAsia="標楷體" w:hAnsi="標楷體" w:hint="eastAsia"/>
          <w:bCs/>
          <w:kern w:val="0"/>
          <w:szCs w:val="20"/>
        </w:rPr>
        <w:t>舍</w:t>
      </w:r>
      <w:r w:rsidRPr="00711DE2">
        <w:rPr>
          <w:rFonts w:ascii="標楷體" w:eastAsia="標楷體" w:hAnsi="標楷體" w:hint="eastAsia"/>
          <w:bCs/>
          <w:kern w:val="0"/>
          <w:szCs w:val="20"/>
        </w:rPr>
        <w:t>地點</w:t>
      </w:r>
      <w:r w:rsidRPr="00711DE2">
        <w:rPr>
          <w:rFonts w:ascii="標楷體" w:eastAsia="標楷體" w:hAnsi="標楷體" w:hint="eastAsia"/>
          <w:kern w:val="0"/>
          <w:szCs w:val="20"/>
        </w:rPr>
        <w:t>：</w:t>
      </w:r>
      <w:r w:rsidR="00844D53">
        <w:rPr>
          <w:rFonts w:ascii="標楷體" w:eastAsia="標楷體" w:hAnsi="標楷體" w:hint="eastAsia"/>
          <w:kern w:val="0"/>
          <w:szCs w:val="20"/>
        </w:rPr>
        <w:t>臺北市士林區忠誠路二段1</w:t>
      </w:r>
      <w:r w:rsidR="00844D53">
        <w:rPr>
          <w:rFonts w:ascii="標楷體" w:eastAsia="標楷體" w:hAnsi="標楷體"/>
          <w:kern w:val="0"/>
          <w:szCs w:val="20"/>
        </w:rPr>
        <w:t>01</w:t>
      </w:r>
      <w:r w:rsidR="00844D53">
        <w:rPr>
          <w:rFonts w:ascii="標楷體" w:eastAsia="標楷體" w:hAnsi="標楷體" w:hint="eastAsia"/>
          <w:kern w:val="0"/>
          <w:szCs w:val="20"/>
        </w:rPr>
        <w:t>號行政大樓7樓</w:t>
      </w:r>
      <w:r>
        <w:rPr>
          <w:rFonts w:ascii="標楷體" w:eastAsia="標楷體" w:hAnsi="標楷體" w:hint="eastAsia"/>
          <w:kern w:val="0"/>
          <w:szCs w:val="20"/>
        </w:rPr>
        <w:t xml:space="preserve">                                                </w:t>
      </w:r>
      <w:r w:rsidRPr="00711DE2">
        <w:rPr>
          <w:rFonts w:ascii="標楷體" w:eastAsia="標楷體" w:hAnsi="標楷體" w:hint="eastAsia"/>
          <w:kern w:val="0"/>
          <w:szCs w:val="20"/>
        </w:rPr>
        <w:t>查核日期</w:t>
      </w:r>
      <w:r w:rsidRPr="00711DE2">
        <w:rPr>
          <w:rFonts w:ascii="標楷體" w:eastAsia="標楷體" w:hAnsi="標楷體"/>
          <w:kern w:val="0"/>
          <w:szCs w:val="20"/>
        </w:rPr>
        <w:t>:</w:t>
      </w:r>
      <w:r w:rsidR="00844D53">
        <w:rPr>
          <w:rFonts w:ascii="標楷體" w:eastAsia="標楷體" w:hAnsi="標楷體"/>
          <w:kern w:val="0"/>
          <w:szCs w:val="20"/>
        </w:rPr>
        <w:t>11</w:t>
      </w:r>
      <w:r w:rsidR="003F7C04">
        <w:rPr>
          <w:rFonts w:ascii="標楷體" w:eastAsia="標楷體" w:hAnsi="標楷體" w:hint="eastAsia"/>
          <w:kern w:val="0"/>
          <w:szCs w:val="20"/>
        </w:rPr>
        <w:t>2</w:t>
      </w:r>
      <w:r w:rsidR="00844D53">
        <w:rPr>
          <w:rFonts w:ascii="標楷體" w:eastAsia="標楷體" w:hAnsi="標楷體"/>
          <w:kern w:val="0"/>
          <w:szCs w:val="20"/>
        </w:rPr>
        <w:t>/</w:t>
      </w:r>
      <w:r w:rsidR="003F7C04">
        <w:rPr>
          <w:rFonts w:ascii="標楷體" w:eastAsia="標楷體" w:hAnsi="標楷體" w:hint="eastAsia"/>
          <w:kern w:val="0"/>
          <w:szCs w:val="20"/>
        </w:rPr>
        <w:t>6</w:t>
      </w:r>
      <w:r w:rsidR="00844D53">
        <w:rPr>
          <w:rFonts w:ascii="標楷體" w:eastAsia="標楷體" w:hAnsi="標楷體"/>
          <w:kern w:val="0"/>
          <w:szCs w:val="20"/>
        </w:rPr>
        <w:t>/</w:t>
      </w:r>
      <w:r w:rsidR="003F7C04">
        <w:rPr>
          <w:rFonts w:ascii="標楷體" w:eastAsia="標楷體" w:hAnsi="標楷體" w:hint="eastAsia"/>
          <w:kern w:val="0"/>
          <w:szCs w:val="20"/>
        </w:rPr>
        <w:t>7</w:t>
      </w:r>
    </w:p>
    <w:p w14:paraId="21F8F126" w14:textId="4221CB19" w:rsidR="00FD6644" w:rsidRDefault="00FD6644" w:rsidP="00FD6644">
      <w:pPr>
        <w:tabs>
          <w:tab w:val="left" w:pos="7920"/>
        </w:tabs>
        <w:spacing w:beforeLines="50" w:before="180" w:afterLines="50" w:after="180" w:line="280" w:lineRule="exact"/>
        <w:ind w:left="1440" w:hangingChars="600" w:hanging="1440"/>
        <w:rPr>
          <w:rFonts w:ascii="標楷體" w:eastAsia="標楷體" w:hAnsi="標楷體"/>
          <w:kern w:val="0"/>
          <w:szCs w:val="20"/>
        </w:rPr>
      </w:pPr>
      <w:r w:rsidRPr="00711DE2">
        <w:rPr>
          <w:rFonts w:ascii="標楷體" w:eastAsia="標楷體" w:hAnsi="標楷體" w:hint="eastAsia"/>
          <w:kern w:val="0"/>
          <w:szCs w:val="20"/>
        </w:rPr>
        <w:t>動物</w:t>
      </w:r>
      <w:r w:rsidRPr="0036777C">
        <w:rPr>
          <w:rFonts w:ascii="標楷體" w:eastAsia="標楷體" w:hAnsi="標楷體" w:hint="eastAsia"/>
          <w:color w:val="000000"/>
          <w:kern w:val="0"/>
          <w:szCs w:val="20"/>
        </w:rPr>
        <w:t>房舍</w:t>
      </w:r>
      <w:r w:rsidRPr="00711DE2">
        <w:rPr>
          <w:rFonts w:ascii="標楷體" w:eastAsia="標楷體" w:hAnsi="標楷體" w:hint="eastAsia"/>
          <w:kern w:val="0"/>
          <w:szCs w:val="20"/>
        </w:rPr>
        <w:t>類型：</w:t>
      </w:r>
      <w:r w:rsidRPr="005F1824">
        <w:rPr>
          <w:rFonts w:ascii="標楷體" w:eastAsia="標楷體" w:hAnsi="標楷體" w:hint="eastAsia"/>
          <w:kern w:val="0"/>
          <w:szCs w:val="20"/>
        </w:rPr>
        <w:t xml:space="preserve">陸生動物飼養設施(附表1) </w:t>
      </w:r>
    </w:p>
    <w:p w14:paraId="664803BD" w14:textId="77777777" w:rsidR="00FD6644" w:rsidRPr="00711DE2" w:rsidRDefault="00FD6644" w:rsidP="00FD6644">
      <w:pPr>
        <w:tabs>
          <w:tab w:val="left" w:pos="7920"/>
        </w:tabs>
        <w:spacing w:line="280" w:lineRule="exact"/>
        <w:ind w:leftChars="-12" w:left="1202" w:hangingChars="513" w:hanging="1231"/>
        <w:rPr>
          <w:rFonts w:ascii="標楷體" w:eastAsia="標楷體" w:hAnsi="標楷體"/>
          <w:kern w:val="0"/>
        </w:rPr>
      </w:pPr>
      <w:r w:rsidRPr="00711DE2">
        <w:rPr>
          <w:rFonts w:ascii="標楷體" w:eastAsia="標楷體" w:hAnsi="標楷體" w:hint="eastAsia"/>
          <w:kern w:val="0"/>
        </w:rPr>
        <w:t>查核依據：</w:t>
      </w:r>
      <w:r w:rsidRPr="00A90FF2">
        <w:rPr>
          <w:rFonts w:ascii="標楷體" w:eastAsia="標楷體" w:hAnsi="標楷體" w:hint="eastAsia"/>
          <w:b/>
          <w:kern w:val="0"/>
        </w:rPr>
        <w:t>動物保護法</w:t>
      </w:r>
      <w:r w:rsidRPr="00711DE2">
        <w:rPr>
          <w:rFonts w:ascii="標楷體" w:eastAsia="標楷體" w:hAnsi="標楷體" w:hint="eastAsia"/>
          <w:kern w:val="0"/>
        </w:rPr>
        <w:t>、</w:t>
      </w:r>
      <w:r w:rsidRPr="00A90FF2">
        <w:rPr>
          <w:rFonts w:ascii="標楷體" w:eastAsia="標楷體" w:hAnsi="標楷體" w:hint="eastAsia"/>
          <w:b/>
          <w:kern w:val="0"/>
        </w:rPr>
        <w:t>實驗動物照護及使用委員會或小組設置及管理辦法</w:t>
      </w:r>
      <w:r>
        <w:rPr>
          <w:rFonts w:ascii="標楷體" w:eastAsia="標楷體" w:hAnsi="標楷體" w:hint="eastAsia"/>
          <w:kern w:val="0"/>
        </w:rPr>
        <w:t>、</w:t>
      </w:r>
      <w:r w:rsidRPr="00A90FF2">
        <w:rPr>
          <w:rFonts w:ascii="標楷體" w:eastAsia="標楷體" w:hAnsi="標楷體" w:hint="eastAsia"/>
          <w:b/>
          <w:kern w:val="0"/>
        </w:rPr>
        <w:t>動物科學應用機構監督及管理執行要點</w:t>
      </w:r>
      <w:r>
        <w:rPr>
          <w:rFonts w:ascii="標楷體" w:eastAsia="標楷體" w:hAnsi="標楷體" w:hint="eastAsia"/>
          <w:kern w:val="0"/>
        </w:rPr>
        <w:t>。</w:t>
      </w:r>
    </w:p>
    <w:p w14:paraId="73C447B1" w14:textId="77777777" w:rsidR="00FD6644" w:rsidRPr="00756178" w:rsidRDefault="00FD6644" w:rsidP="00FD6644">
      <w:pPr>
        <w:tabs>
          <w:tab w:val="left" w:pos="7920"/>
        </w:tabs>
        <w:spacing w:beforeLines="50" w:before="180" w:afterLines="50" w:after="180" w:line="280" w:lineRule="exact"/>
        <w:ind w:left="500" w:hangingChars="250" w:hanging="500"/>
        <w:rPr>
          <w:rFonts w:eastAsia="標楷體"/>
          <w:kern w:val="0"/>
          <w:sz w:val="20"/>
          <w:szCs w:val="20"/>
        </w:rPr>
      </w:pPr>
      <w:proofErr w:type="gramStart"/>
      <w:r w:rsidRPr="00756178">
        <w:rPr>
          <w:rFonts w:ascii="標楷體" w:eastAsia="標楷體" w:hAnsi="標楷體" w:hint="eastAsia"/>
          <w:kern w:val="0"/>
          <w:sz w:val="20"/>
          <w:szCs w:val="20"/>
        </w:rPr>
        <w:t>註</w:t>
      </w:r>
      <w:proofErr w:type="gramEnd"/>
      <w:r w:rsidRPr="00756178">
        <w:rPr>
          <w:rFonts w:ascii="標楷體" w:eastAsia="標楷體" w:hAnsi="標楷體" w:hint="eastAsia"/>
          <w:kern w:val="0"/>
          <w:sz w:val="20"/>
          <w:szCs w:val="20"/>
        </w:rPr>
        <w:t>1.督導依據：</w:t>
      </w:r>
      <w:r w:rsidRPr="00756178">
        <w:rPr>
          <w:rFonts w:ascii="標楷體" w:eastAsia="標楷體" w:hAnsi="標楷體" w:hint="eastAsia"/>
          <w:b/>
          <w:kern w:val="0"/>
          <w:sz w:val="20"/>
          <w:szCs w:val="20"/>
        </w:rPr>
        <w:t>實驗動物照護及使用指引</w:t>
      </w:r>
      <w:r w:rsidRPr="00756178">
        <w:rPr>
          <w:rFonts w:eastAsia="標楷體" w:hint="eastAsia"/>
          <w:kern w:val="0"/>
          <w:sz w:val="20"/>
          <w:szCs w:val="20"/>
        </w:rPr>
        <w:t>，可至行政院農業委員會動物保護資訊網</w:t>
      </w:r>
      <w:r w:rsidRPr="00756178">
        <w:rPr>
          <w:rFonts w:eastAsia="標楷體" w:hint="eastAsia"/>
          <w:kern w:val="0"/>
          <w:sz w:val="20"/>
          <w:szCs w:val="20"/>
        </w:rPr>
        <w:t>/</w:t>
      </w:r>
      <w:r>
        <w:rPr>
          <w:rFonts w:eastAsia="標楷體" w:hint="eastAsia"/>
          <w:kern w:val="0"/>
          <w:sz w:val="20"/>
          <w:szCs w:val="20"/>
        </w:rPr>
        <w:t>我想了解專區</w:t>
      </w:r>
      <w:r>
        <w:rPr>
          <w:rFonts w:eastAsia="標楷體" w:hint="eastAsia"/>
          <w:kern w:val="0"/>
          <w:sz w:val="20"/>
          <w:szCs w:val="20"/>
        </w:rPr>
        <w:t>/</w:t>
      </w:r>
      <w:r w:rsidRPr="00756178">
        <w:rPr>
          <w:rFonts w:eastAsia="標楷體" w:hint="eastAsia"/>
          <w:kern w:val="0"/>
          <w:sz w:val="20"/>
          <w:szCs w:val="20"/>
        </w:rPr>
        <w:t>實驗動物</w:t>
      </w:r>
      <w:r w:rsidRPr="00756178">
        <w:rPr>
          <w:rFonts w:eastAsia="標楷體" w:hint="eastAsia"/>
          <w:kern w:val="0"/>
          <w:sz w:val="20"/>
          <w:szCs w:val="20"/>
        </w:rPr>
        <w:t>/</w:t>
      </w:r>
      <w:r w:rsidRPr="00756178">
        <w:rPr>
          <w:rFonts w:eastAsia="標楷體" w:hint="eastAsia"/>
          <w:kern w:val="0"/>
          <w:sz w:val="20"/>
          <w:szCs w:val="20"/>
        </w:rPr>
        <w:t>實驗動物管理</w:t>
      </w:r>
      <w:r>
        <w:rPr>
          <w:rFonts w:eastAsia="標楷體" w:hint="eastAsia"/>
          <w:kern w:val="0"/>
          <w:sz w:val="20"/>
          <w:szCs w:val="20"/>
        </w:rPr>
        <w:t>處</w:t>
      </w:r>
      <w:r w:rsidRPr="00756178">
        <w:rPr>
          <w:rFonts w:eastAsia="標楷體" w:hint="eastAsia"/>
          <w:kern w:val="0"/>
          <w:sz w:val="20"/>
          <w:szCs w:val="20"/>
        </w:rPr>
        <w:t>下載</w:t>
      </w:r>
      <w:proofErr w:type="gramStart"/>
      <w:r w:rsidRPr="00756178">
        <w:rPr>
          <w:rFonts w:eastAsia="標楷體" w:hint="eastAsia"/>
          <w:kern w:val="0"/>
          <w:sz w:val="20"/>
          <w:szCs w:val="20"/>
        </w:rPr>
        <w:t>（</w:t>
      </w:r>
      <w:proofErr w:type="gramEnd"/>
      <w:r w:rsidRPr="00756178">
        <w:rPr>
          <w:rFonts w:eastAsia="標楷體" w:hint="eastAsia"/>
          <w:kern w:val="0"/>
          <w:sz w:val="20"/>
          <w:szCs w:val="20"/>
        </w:rPr>
        <w:t>網址為</w:t>
      </w:r>
      <w:hyperlink r:id="rId7" w:anchor="tab2" w:history="1">
        <w:r w:rsidRPr="00716602">
          <w:rPr>
            <w:color w:val="0000FF"/>
            <w:sz w:val="22"/>
            <w:u w:val="single"/>
          </w:rPr>
          <w:t>https://animal.coa.gov.tw/Frontend/Know/ExperimentAnimal#tab2</w:t>
        </w:r>
      </w:hyperlink>
      <w:proofErr w:type="gramStart"/>
      <w:r w:rsidRPr="00756178">
        <w:rPr>
          <w:rFonts w:eastAsia="標楷體" w:hint="eastAsia"/>
          <w:kern w:val="0"/>
          <w:sz w:val="20"/>
          <w:szCs w:val="20"/>
        </w:rPr>
        <w:t>）</w:t>
      </w:r>
      <w:proofErr w:type="gramEnd"/>
      <w:r w:rsidRPr="00756178">
        <w:rPr>
          <w:rFonts w:eastAsia="標楷體" w:hint="eastAsia"/>
          <w:kern w:val="0"/>
          <w:sz w:val="20"/>
          <w:szCs w:val="20"/>
        </w:rPr>
        <w:t>。</w:t>
      </w:r>
    </w:p>
    <w:p w14:paraId="4BFF4FEE" w14:textId="77777777" w:rsidR="00FD6644" w:rsidRPr="00756178" w:rsidRDefault="00FD6644" w:rsidP="00FD6644">
      <w:pPr>
        <w:tabs>
          <w:tab w:val="left" w:pos="7920"/>
        </w:tabs>
        <w:spacing w:beforeLines="50" w:before="180" w:afterLines="50" w:after="180" w:line="280" w:lineRule="exact"/>
        <w:ind w:left="500" w:hangingChars="250" w:hanging="500"/>
        <w:rPr>
          <w:rFonts w:ascii="標楷體" w:eastAsia="標楷體" w:hAnsi="標楷體"/>
          <w:kern w:val="0"/>
          <w:sz w:val="20"/>
          <w:szCs w:val="20"/>
        </w:rPr>
      </w:pPr>
      <w:proofErr w:type="gramStart"/>
      <w:r w:rsidRPr="00756178">
        <w:rPr>
          <w:rFonts w:ascii="標楷體" w:eastAsia="標楷體" w:hAnsi="標楷體" w:hint="eastAsia"/>
          <w:kern w:val="0"/>
          <w:sz w:val="20"/>
          <w:szCs w:val="20"/>
        </w:rPr>
        <w:t>註</w:t>
      </w:r>
      <w:proofErr w:type="gramEnd"/>
      <w:r w:rsidRPr="00756178">
        <w:rPr>
          <w:rFonts w:ascii="標楷體" w:eastAsia="標楷體" w:hAnsi="標楷體" w:hint="eastAsia"/>
          <w:kern w:val="0"/>
          <w:sz w:val="20"/>
          <w:szCs w:val="20"/>
        </w:rPr>
        <w:t>2.實驗動物照護及使用委員會或小組，以下簡稱</w:t>
      </w:r>
      <w:r w:rsidRPr="00A90FF2">
        <w:rPr>
          <w:rFonts w:ascii="標楷體" w:eastAsia="標楷體" w:hAnsi="標楷體" w:hint="eastAsia"/>
          <w:b/>
          <w:kern w:val="0"/>
          <w:sz w:val="20"/>
          <w:szCs w:val="20"/>
        </w:rPr>
        <w:t>「照護委員會</w:t>
      </w:r>
      <w:r>
        <w:rPr>
          <w:rFonts w:ascii="標楷體" w:eastAsia="標楷體" w:hAnsi="標楷體" w:hint="eastAsia"/>
          <w:b/>
          <w:kern w:val="0"/>
          <w:sz w:val="20"/>
          <w:szCs w:val="20"/>
        </w:rPr>
        <w:t>或小組</w:t>
      </w:r>
      <w:r w:rsidRPr="00A90FF2">
        <w:rPr>
          <w:rFonts w:ascii="標楷體" w:eastAsia="標楷體" w:hAnsi="標楷體" w:hint="eastAsia"/>
          <w:b/>
          <w:kern w:val="0"/>
          <w:sz w:val="20"/>
          <w:szCs w:val="20"/>
        </w:rPr>
        <w:t>」</w:t>
      </w:r>
      <w:r w:rsidRPr="00A90FF2">
        <w:rPr>
          <w:rFonts w:ascii="標楷體" w:eastAsia="標楷體" w:hAnsi="標楷體" w:hint="eastAsia"/>
          <w:kern w:val="0"/>
          <w:sz w:val="20"/>
          <w:szCs w:val="20"/>
        </w:rPr>
        <w:t>；</w:t>
      </w:r>
      <w:r w:rsidRPr="00756178">
        <w:rPr>
          <w:rFonts w:ascii="標楷體" w:eastAsia="標楷體" w:hAnsi="標楷體" w:hint="eastAsia"/>
          <w:kern w:val="0"/>
          <w:sz w:val="20"/>
          <w:szCs w:val="20"/>
        </w:rPr>
        <w:t>實驗動物照護及使用指引，以下簡稱</w:t>
      </w:r>
      <w:r w:rsidRPr="00A90FF2">
        <w:rPr>
          <w:rFonts w:ascii="標楷體" w:eastAsia="標楷體" w:hAnsi="標楷體" w:hint="eastAsia"/>
          <w:b/>
          <w:kern w:val="0"/>
          <w:sz w:val="20"/>
          <w:szCs w:val="20"/>
        </w:rPr>
        <w:t>「</w:t>
      </w:r>
      <w:r w:rsidRPr="00756178">
        <w:rPr>
          <w:rFonts w:ascii="標楷體" w:eastAsia="標楷體" w:hAnsi="標楷體" w:hint="eastAsia"/>
          <w:b/>
          <w:kern w:val="0"/>
          <w:sz w:val="20"/>
          <w:szCs w:val="20"/>
        </w:rPr>
        <w:t>指引</w:t>
      </w:r>
      <w:r w:rsidRPr="00A90FF2">
        <w:rPr>
          <w:rFonts w:ascii="標楷體" w:eastAsia="標楷體" w:hAnsi="標楷體" w:hint="eastAsia"/>
          <w:b/>
          <w:kern w:val="0"/>
          <w:sz w:val="20"/>
          <w:szCs w:val="20"/>
        </w:rPr>
        <w:t>」</w:t>
      </w:r>
      <w:r w:rsidRPr="00A90FF2">
        <w:rPr>
          <w:rFonts w:ascii="標楷體" w:eastAsia="標楷體" w:hAnsi="標楷體" w:hint="eastAsia"/>
          <w:kern w:val="0"/>
          <w:sz w:val="20"/>
          <w:szCs w:val="20"/>
        </w:rPr>
        <w:t>。</w:t>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FD6644" w:rsidRPr="00815854" w14:paraId="48F5D832" w14:textId="77777777" w:rsidTr="00102C40">
        <w:tc>
          <w:tcPr>
            <w:tcW w:w="15100" w:type="dxa"/>
            <w:gridSpan w:val="7"/>
            <w:shd w:val="clear" w:color="auto" w:fill="D9D9D9"/>
          </w:tcPr>
          <w:p w14:paraId="1CAA3667" w14:textId="77777777" w:rsidR="00FD6644" w:rsidRPr="00815854" w:rsidRDefault="00FD6644" w:rsidP="00102C40">
            <w:pPr>
              <w:widowControl/>
              <w:ind w:firstLineChars="100" w:firstLine="240"/>
              <w:rPr>
                <w:rFonts w:eastAsia="標楷體"/>
                <w:kern w:val="0"/>
              </w:rPr>
            </w:pPr>
            <w:r w:rsidRPr="00815854">
              <w:rPr>
                <w:rFonts w:eastAsia="標楷體" w:hint="eastAsia"/>
                <w:b/>
                <w:color w:val="000000"/>
              </w:rPr>
              <w:t>第</w:t>
            </w:r>
            <w:r>
              <w:rPr>
                <w:rFonts w:eastAsia="標楷體" w:hint="eastAsia"/>
                <w:b/>
                <w:color w:val="000000"/>
              </w:rPr>
              <w:t>5</w:t>
            </w:r>
            <w:r w:rsidRPr="00815854">
              <w:rPr>
                <w:rFonts w:eastAsia="標楷體" w:hint="eastAsia"/>
                <w:b/>
                <w:color w:val="000000"/>
              </w:rPr>
              <w:t>條第</w:t>
            </w:r>
            <w:r>
              <w:rPr>
                <w:rFonts w:eastAsia="標楷體" w:hint="eastAsia"/>
                <w:b/>
                <w:color w:val="000000"/>
              </w:rPr>
              <w:t>2</w:t>
            </w:r>
            <w:r w:rsidRPr="00815854">
              <w:rPr>
                <w:rFonts w:eastAsia="標楷體" w:hint="eastAsia"/>
                <w:b/>
                <w:color w:val="000000"/>
              </w:rPr>
              <w:t>項第</w:t>
            </w:r>
            <w:r>
              <w:rPr>
                <w:rFonts w:eastAsia="標楷體" w:hint="eastAsia"/>
                <w:b/>
                <w:color w:val="000000"/>
              </w:rPr>
              <w:t>3</w:t>
            </w:r>
            <w:r w:rsidRPr="00815854">
              <w:rPr>
                <w:rFonts w:eastAsia="標楷體" w:hint="eastAsia"/>
                <w:b/>
                <w:color w:val="000000"/>
              </w:rPr>
              <w:t>款</w:t>
            </w:r>
            <w:r>
              <w:rPr>
                <w:rFonts w:eastAsia="標楷體" w:hint="eastAsia"/>
                <w:b/>
                <w:color w:val="000000"/>
              </w:rPr>
              <w:t xml:space="preserve"> </w:t>
            </w:r>
            <w:r w:rsidRPr="00815854">
              <w:rPr>
                <w:rFonts w:eastAsia="標楷體" w:hint="eastAsia"/>
                <w:b/>
                <w:color w:val="000000"/>
              </w:rPr>
              <w:t>提供法定動物傳染病之必要防治。</w:t>
            </w:r>
          </w:p>
        </w:tc>
      </w:tr>
      <w:tr w:rsidR="00FD6644" w:rsidRPr="00815854" w14:paraId="10D16D6E" w14:textId="77777777" w:rsidTr="00102C40">
        <w:tc>
          <w:tcPr>
            <w:tcW w:w="458" w:type="dxa"/>
            <w:shd w:val="clear" w:color="auto" w:fill="D9D9D9"/>
          </w:tcPr>
          <w:p w14:paraId="1A73DAA5" w14:textId="77777777" w:rsidR="00FD6644" w:rsidRPr="00F2525B" w:rsidRDefault="00FD6644" w:rsidP="00102C40">
            <w:pPr>
              <w:widowControl/>
              <w:jc w:val="center"/>
              <w:rPr>
                <w:rFonts w:eastAsia="標楷體"/>
                <w:b/>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6997B5AB"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7C215721"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2618906A"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1768FD10"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31C11E63"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58B7920E"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156B17FA"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48839315"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7AAE6E7B"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22896DCA" w14:textId="77777777" w:rsidTr="00102C40">
        <w:trPr>
          <w:trHeight w:val="659"/>
        </w:trPr>
        <w:tc>
          <w:tcPr>
            <w:tcW w:w="458" w:type="dxa"/>
            <w:shd w:val="clear" w:color="auto" w:fill="auto"/>
            <w:vAlign w:val="center"/>
          </w:tcPr>
          <w:p w14:paraId="4D5FDB78" w14:textId="77777777" w:rsidR="00FD6644" w:rsidRPr="00815854" w:rsidRDefault="00FD6644" w:rsidP="00102C40">
            <w:pPr>
              <w:widowControl/>
              <w:jc w:val="center"/>
              <w:rPr>
                <w:rFonts w:eastAsia="標楷體"/>
                <w:kern w:val="0"/>
              </w:rPr>
            </w:pPr>
            <w:r>
              <w:rPr>
                <w:rFonts w:eastAsia="標楷體" w:hint="eastAsia"/>
                <w:kern w:val="0"/>
              </w:rPr>
              <w:t>1</w:t>
            </w:r>
          </w:p>
        </w:tc>
        <w:tc>
          <w:tcPr>
            <w:tcW w:w="985" w:type="dxa"/>
            <w:tcBorders>
              <w:top w:val="single" w:sz="4" w:space="0" w:color="auto"/>
              <w:left w:val="single" w:sz="4" w:space="0" w:color="auto"/>
              <w:right w:val="single" w:sz="4" w:space="0" w:color="auto"/>
            </w:tcBorders>
            <w:vAlign w:val="center"/>
          </w:tcPr>
          <w:p w14:paraId="71736182"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動物</w:t>
            </w:r>
          </w:p>
          <w:p w14:paraId="7270AD09"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取得</w:t>
            </w:r>
          </w:p>
        </w:tc>
        <w:tc>
          <w:tcPr>
            <w:tcW w:w="9668" w:type="dxa"/>
            <w:tcBorders>
              <w:top w:val="single" w:sz="4" w:space="0" w:color="auto"/>
              <w:left w:val="single" w:sz="4" w:space="0" w:color="auto"/>
              <w:right w:val="single" w:sz="4" w:space="0" w:color="auto"/>
            </w:tcBorders>
            <w:vAlign w:val="center"/>
          </w:tcPr>
          <w:p w14:paraId="67AB395D" w14:textId="77777777" w:rsidR="00FD6644" w:rsidRPr="00815854" w:rsidRDefault="00FD6644" w:rsidP="00102C40">
            <w:pPr>
              <w:adjustRightInd w:val="0"/>
              <w:snapToGrid w:val="0"/>
              <w:spacing w:line="320" w:lineRule="exact"/>
              <w:jc w:val="both"/>
              <w:rPr>
                <w:rFonts w:eastAsia="標楷體"/>
                <w:color w:val="000000"/>
              </w:rPr>
            </w:pPr>
            <w:r w:rsidRPr="00815854">
              <w:rPr>
                <w:rFonts w:eastAsia="標楷體" w:hint="eastAsia"/>
                <w:color w:val="000000"/>
              </w:rPr>
              <w:t>所有動物合法取得，</w:t>
            </w:r>
            <w:r w:rsidRPr="0036777C">
              <w:rPr>
                <w:rFonts w:eastAsia="標楷體" w:hint="eastAsia"/>
                <w:color w:val="000000"/>
              </w:rPr>
              <w:t>並得</w:t>
            </w:r>
            <w:r w:rsidRPr="00815854">
              <w:rPr>
                <w:rFonts w:eastAsia="標楷體" w:hint="eastAsia"/>
                <w:color w:val="000000"/>
              </w:rPr>
              <w:t>評估供應者的動物品質。</w:t>
            </w:r>
          </w:p>
        </w:tc>
        <w:tc>
          <w:tcPr>
            <w:tcW w:w="1734" w:type="dxa"/>
            <w:tcBorders>
              <w:top w:val="single" w:sz="4" w:space="0" w:color="auto"/>
              <w:left w:val="single" w:sz="4" w:space="0" w:color="auto"/>
              <w:right w:val="single" w:sz="4" w:space="0" w:color="auto"/>
            </w:tcBorders>
            <w:vAlign w:val="center"/>
          </w:tcPr>
          <w:p w14:paraId="2EC491CF" w14:textId="77777777" w:rsidR="00FD6644" w:rsidRPr="00815854" w:rsidRDefault="00FD6644" w:rsidP="00102C40">
            <w:pPr>
              <w:adjustRightInd w:val="0"/>
              <w:spacing w:line="320" w:lineRule="exact"/>
              <w:jc w:val="both"/>
              <w:rPr>
                <w:rFonts w:eastAsia="標楷體"/>
                <w:b/>
                <w:color w:val="000000"/>
              </w:rPr>
            </w:pPr>
            <w:r w:rsidRPr="0036777C">
              <w:rPr>
                <w:rFonts w:eastAsia="標楷體" w:hint="eastAsia"/>
                <w:b/>
                <w:color w:val="000000"/>
              </w:rPr>
              <w:t>2.3.1</w:t>
            </w:r>
            <w:r w:rsidRPr="0036777C">
              <w:rPr>
                <w:rFonts w:eastAsia="標楷體"/>
                <w:b/>
                <w:color w:val="000000"/>
              </w:rPr>
              <w:t>(</w:t>
            </w:r>
            <w:r w:rsidRPr="0036777C">
              <w:rPr>
                <w:rFonts w:eastAsia="標楷體" w:hint="eastAsia"/>
                <w:b/>
                <w:color w:val="000000"/>
              </w:rPr>
              <w:t>1</w:t>
            </w:r>
            <w:r w:rsidRPr="0036777C">
              <w:rPr>
                <w:rFonts w:eastAsia="標楷體"/>
                <w:b/>
                <w:color w:val="000000"/>
              </w:rPr>
              <w:t>)</w:t>
            </w:r>
            <w:r w:rsidRPr="0036777C">
              <w:rPr>
                <w:rFonts w:eastAsia="標楷體"/>
                <w:b/>
                <w:color w:val="000000"/>
              </w:rPr>
              <w:t>、</w:t>
            </w:r>
            <w:r w:rsidRPr="0036777C">
              <w:rPr>
                <w:rFonts w:eastAsia="標楷體" w:hint="eastAsia"/>
                <w:color w:val="000000"/>
              </w:rPr>
              <w:t>(6</w:t>
            </w:r>
            <w:r w:rsidRPr="0036777C">
              <w:rPr>
                <w:rFonts w:eastAsia="標楷體"/>
                <w:color w:val="000000"/>
              </w:rPr>
              <w:t>)</w:t>
            </w:r>
          </w:p>
        </w:tc>
        <w:tc>
          <w:tcPr>
            <w:tcW w:w="705" w:type="dxa"/>
            <w:shd w:val="clear" w:color="auto" w:fill="auto"/>
          </w:tcPr>
          <w:p w14:paraId="461A70B0" w14:textId="77777777" w:rsidR="00FD6644" w:rsidRPr="00815854" w:rsidRDefault="00FD6644" w:rsidP="00102C40">
            <w:pPr>
              <w:widowControl/>
              <w:jc w:val="center"/>
              <w:rPr>
                <w:rFonts w:eastAsia="標楷體"/>
                <w:kern w:val="0"/>
              </w:rPr>
            </w:pPr>
          </w:p>
        </w:tc>
        <w:tc>
          <w:tcPr>
            <w:tcW w:w="705" w:type="dxa"/>
            <w:shd w:val="clear" w:color="auto" w:fill="auto"/>
          </w:tcPr>
          <w:p w14:paraId="7F61FC81" w14:textId="77777777" w:rsidR="00FD6644" w:rsidRPr="00815854" w:rsidRDefault="00FD6644" w:rsidP="00102C40">
            <w:pPr>
              <w:widowControl/>
              <w:jc w:val="center"/>
              <w:rPr>
                <w:rFonts w:eastAsia="標楷體"/>
                <w:kern w:val="0"/>
              </w:rPr>
            </w:pPr>
          </w:p>
        </w:tc>
        <w:tc>
          <w:tcPr>
            <w:tcW w:w="845" w:type="dxa"/>
            <w:shd w:val="clear" w:color="auto" w:fill="auto"/>
          </w:tcPr>
          <w:p w14:paraId="6D20E8A2" w14:textId="77777777" w:rsidR="00FD6644" w:rsidRPr="00815854" w:rsidRDefault="00FD6644" w:rsidP="00102C40">
            <w:pPr>
              <w:widowControl/>
              <w:jc w:val="center"/>
              <w:rPr>
                <w:rFonts w:eastAsia="標楷體"/>
                <w:kern w:val="0"/>
              </w:rPr>
            </w:pPr>
          </w:p>
        </w:tc>
      </w:tr>
      <w:tr w:rsidR="00FD6644" w:rsidRPr="00815854" w14:paraId="6C875AFD" w14:textId="77777777" w:rsidTr="00102C40">
        <w:tc>
          <w:tcPr>
            <w:tcW w:w="458" w:type="dxa"/>
            <w:shd w:val="clear" w:color="auto" w:fill="auto"/>
            <w:vAlign w:val="center"/>
          </w:tcPr>
          <w:p w14:paraId="0D459742" w14:textId="77777777" w:rsidR="00FD6644" w:rsidRDefault="00FD6644" w:rsidP="00102C40">
            <w:pPr>
              <w:widowControl/>
              <w:jc w:val="center"/>
              <w:rPr>
                <w:rFonts w:eastAsia="標楷體"/>
                <w:kern w:val="0"/>
              </w:rPr>
            </w:pPr>
            <w:r>
              <w:rPr>
                <w:rFonts w:eastAsia="標楷體" w:hint="eastAsia"/>
                <w:kern w:val="0"/>
              </w:rPr>
              <w:t>2</w:t>
            </w:r>
          </w:p>
        </w:tc>
        <w:tc>
          <w:tcPr>
            <w:tcW w:w="985" w:type="dxa"/>
            <w:vMerge w:val="restart"/>
            <w:tcBorders>
              <w:top w:val="single" w:sz="4" w:space="0" w:color="auto"/>
              <w:left w:val="single" w:sz="4" w:space="0" w:color="auto"/>
              <w:right w:val="single" w:sz="4" w:space="0" w:color="auto"/>
            </w:tcBorders>
            <w:vAlign w:val="center"/>
          </w:tcPr>
          <w:p w14:paraId="41C86D48"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動物</w:t>
            </w:r>
          </w:p>
          <w:p w14:paraId="411546BC"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健康</w:t>
            </w:r>
          </w:p>
          <w:p w14:paraId="6847837E"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照護</w:t>
            </w:r>
          </w:p>
          <w:p w14:paraId="1A8C79E1"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計畫</w:t>
            </w:r>
          </w:p>
        </w:tc>
        <w:tc>
          <w:tcPr>
            <w:tcW w:w="9668" w:type="dxa"/>
            <w:tcBorders>
              <w:top w:val="single" w:sz="4" w:space="0" w:color="auto"/>
              <w:left w:val="single" w:sz="4" w:space="0" w:color="auto"/>
              <w:bottom w:val="single" w:sz="4" w:space="0" w:color="auto"/>
              <w:right w:val="single" w:sz="4" w:space="0" w:color="auto"/>
            </w:tcBorders>
            <w:vAlign w:val="center"/>
          </w:tcPr>
          <w:p w14:paraId="1A2C5EF1" w14:textId="77777777" w:rsidR="00FD6644" w:rsidRPr="00815854" w:rsidRDefault="00FD6644" w:rsidP="00102C40">
            <w:pPr>
              <w:adjustRightInd w:val="0"/>
              <w:snapToGrid w:val="0"/>
              <w:spacing w:line="320" w:lineRule="exact"/>
              <w:jc w:val="both"/>
              <w:rPr>
                <w:rFonts w:eastAsia="標楷體"/>
                <w:color w:val="000000"/>
              </w:rPr>
            </w:pPr>
            <w:r>
              <w:rPr>
                <w:rFonts w:eastAsia="標楷體" w:hint="eastAsia"/>
                <w:color w:val="000000"/>
              </w:rPr>
              <w:t>賦予</w:t>
            </w:r>
            <w:r w:rsidRPr="00815854">
              <w:rPr>
                <w:rFonts w:eastAsia="標楷體" w:hint="eastAsia"/>
                <w:color w:val="000000"/>
              </w:rPr>
              <w:t>獸醫師足夠的權限與提供資源，包括</w:t>
            </w:r>
            <w:r>
              <w:rPr>
                <w:rFonts w:eastAsia="標楷體" w:hint="eastAsia"/>
                <w:color w:val="000000"/>
              </w:rPr>
              <w:t>巡</w:t>
            </w:r>
            <w:r w:rsidRPr="00815854">
              <w:rPr>
                <w:rFonts w:eastAsia="標楷體" w:hint="eastAsia"/>
                <w:color w:val="000000"/>
              </w:rPr>
              <w:t>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14:paraId="334311DA" w14:textId="77777777" w:rsidR="00FD6644" w:rsidRDefault="00FD6644" w:rsidP="00102C40">
            <w:pPr>
              <w:adjustRightInd w:val="0"/>
              <w:spacing w:line="320" w:lineRule="exact"/>
              <w:jc w:val="center"/>
              <w:rPr>
                <w:rFonts w:eastAsia="標楷體"/>
                <w:b/>
                <w:color w:val="000000"/>
              </w:rPr>
            </w:pPr>
            <w:r w:rsidRPr="00815854">
              <w:rPr>
                <w:rFonts w:eastAsia="標楷體" w:hint="eastAsia"/>
                <w:b/>
                <w:color w:val="000000"/>
              </w:rPr>
              <w:t>1.1.1(5)</w:t>
            </w:r>
          </w:p>
          <w:p w14:paraId="2F10AAEB"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2.1.1(1)</w:t>
            </w:r>
          </w:p>
        </w:tc>
        <w:tc>
          <w:tcPr>
            <w:tcW w:w="705" w:type="dxa"/>
            <w:shd w:val="clear" w:color="auto" w:fill="auto"/>
          </w:tcPr>
          <w:p w14:paraId="2D79C13B" w14:textId="77777777" w:rsidR="00FD6644" w:rsidRPr="00815854" w:rsidRDefault="00FD6644" w:rsidP="00102C40">
            <w:pPr>
              <w:widowControl/>
              <w:jc w:val="center"/>
              <w:rPr>
                <w:rFonts w:eastAsia="標楷體"/>
                <w:kern w:val="0"/>
              </w:rPr>
            </w:pPr>
          </w:p>
        </w:tc>
        <w:tc>
          <w:tcPr>
            <w:tcW w:w="705" w:type="dxa"/>
            <w:shd w:val="clear" w:color="auto" w:fill="auto"/>
          </w:tcPr>
          <w:p w14:paraId="32F6AF54" w14:textId="77777777" w:rsidR="00FD6644" w:rsidRPr="00815854" w:rsidRDefault="00FD6644" w:rsidP="00102C40">
            <w:pPr>
              <w:widowControl/>
              <w:jc w:val="center"/>
              <w:rPr>
                <w:rFonts w:eastAsia="標楷體"/>
                <w:kern w:val="0"/>
              </w:rPr>
            </w:pPr>
          </w:p>
        </w:tc>
        <w:tc>
          <w:tcPr>
            <w:tcW w:w="845" w:type="dxa"/>
            <w:shd w:val="clear" w:color="auto" w:fill="auto"/>
          </w:tcPr>
          <w:p w14:paraId="3CB0FA83" w14:textId="77777777" w:rsidR="00FD6644" w:rsidRPr="00815854" w:rsidRDefault="00FD6644" w:rsidP="00102C40">
            <w:pPr>
              <w:widowControl/>
              <w:jc w:val="center"/>
              <w:rPr>
                <w:rFonts w:eastAsia="標楷體"/>
                <w:kern w:val="0"/>
              </w:rPr>
            </w:pPr>
          </w:p>
        </w:tc>
      </w:tr>
      <w:tr w:rsidR="00FD6644" w:rsidRPr="00815854" w14:paraId="3C0E1A21" w14:textId="77777777" w:rsidTr="00102C40">
        <w:tc>
          <w:tcPr>
            <w:tcW w:w="458" w:type="dxa"/>
            <w:shd w:val="clear" w:color="auto" w:fill="auto"/>
            <w:vAlign w:val="center"/>
          </w:tcPr>
          <w:p w14:paraId="1FBA8F3A" w14:textId="77777777" w:rsidR="00FD6644" w:rsidRPr="00815854" w:rsidRDefault="00FD6644" w:rsidP="00102C40">
            <w:pPr>
              <w:widowControl/>
              <w:jc w:val="center"/>
              <w:rPr>
                <w:rFonts w:eastAsia="標楷體"/>
                <w:kern w:val="0"/>
              </w:rPr>
            </w:pPr>
            <w:r>
              <w:rPr>
                <w:rFonts w:eastAsia="標楷體" w:hint="eastAsia"/>
                <w:kern w:val="0"/>
              </w:rPr>
              <w:t>3</w:t>
            </w:r>
          </w:p>
        </w:tc>
        <w:tc>
          <w:tcPr>
            <w:tcW w:w="985" w:type="dxa"/>
            <w:vMerge/>
            <w:tcBorders>
              <w:left w:val="single" w:sz="4" w:space="0" w:color="auto"/>
              <w:right w:val="single" w:sz="4" w:space="0" w:color="auto"/>
            </w:tcBorders>
            <w:vAlign w:val="center"/>
          </w:tcPr>
          <w:p w14:paraId="53156C86" w14:textId="77777777" w:rsidR="00FD6644" w:rsidRPr="00815854" w:rsidRDefault="00FD6644" w:rsidP="00102C40">
            <w:pPr>
              <w:adjustRightInd w:val="0"/>
              <w:snapToGri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77F14351" w14:textId="77777777" w:rsidR="00FD6644" w:rsidRPr="00815854" w:rsidRDefault="00FD6644" w:rsidP="00102C40">
            <w:pPr>
              <w:adjustRightInd w:val="0"/>
              <w:snapToGrid w:val="0"/>
              <w:spacing w:line="320" w:lineRule="exact"/>
              <w:rPr>
                <w:rFonts w:eastAsia="標楷體"/>
                <w:color w:val="000000"/>
              </w:rPr>
            </w:pPr>
            <w:r w:rsidRPr="00A93565">
              <w:rPr>
                <w:rFonts w:eastAsia="標楷體" w:hint="eastAsia"/>
                <w:color w:val="000000"/>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14:paraId="7DB0772E"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2.1.1(2)</w:t>
            </w:r>
          </w:p>
        </w:tc>
        <w:tc>
          <w:tcPr>
            <w:tcW w:w="705" w:type="dxa"/>
            <w:shd w:val="clear" w:color="auto" w:fill="auto"/>
          </w:tcPr>
          <w:p w14:paraId="75D90A2E" w14:textId="77777777" w:rsidR="00FD6644" w:rsidRPr="00815854" w:rsidRDefault="00FD6644" w:rsidP="00102C40">
            <w:pPr>
              <w:widowControl/>
              <w:jc w:val="center"/>
              <w:rPr>
                <w:rFonts w:eastAsia="標楷體"/>
                <w:kern w:val="0"/>
              </w:rPr>
            </w:pPr>
          </w:p>
        </w:tc>
        <w:tc>
          <w:tcPr>
            <w:tcW w:w="705" w:type="dxa"/>
            <w:shd w:val="clear" w:color="auto" w:fill="auto"/>
          </w:tcPr>
          <w:p w14:paraId="22688B43" w14:textId="77777777" w:rsidR="00FD6644" w:rsidRPr="00815854" w:rsidRDefault="00FD6644" w:rsidP="00102C40">
            <w:pPr>
              <w:widowControl/>
              <w:jc w:val="center"/>
              <w:rPr>
                <w:rFonts w:eastAsia="標楷體"/>
                <w:kern w:val="0"/>
              </w:rPr>
            </w:pPr>
          </w:p>
        </w:tc>
        <w:tc>
          <w:tcPr>
            <w:tcW w:w="845" w:type="dxa"/>
            <w:shd w:val="clear" w:color="auto" w:fill="auto"/>
          </w:tcPr>
          <w:p w14:paraId="1FB34942" w14:textId="77777777" w:rsidR="00FD6644" w:rsidRPr="00815854" w:rsidRDefault="00FD6644" w:rsidP="00102C40">
            <w:pPr>
              <w:widowControl/>
              <w:jc w:val="center"/>
              <w:rPr>
                <w:rFonts w:eastAsia="標楷體"/>
                <w:kern w:val="0"/>
              </w:rPr>
            </w:pPr>
          </w:p>
        </w:tc>
      </w:tr>
      <w:tr w:rsidR="00FD6644" w:rsidRPr="00815854" w14:paraId="1800B5A6" w14:textId="77777777" w:rsidTr="00102C40">
        <w:tc>
          <w:tcPr>
            <w:tcW w:w="458" w:type="dxa"/>
            <w:shd w:val="clear" w:color="auto" w:fill="auto"/>
            <w:vAlign w:val="center"/>
          </w:tcPr>
          <w:p w14:paraId="040D43D3" w14:textId="77777777" w:rsidR="00FD6644" w:rsidRPr="00815854" w:rsidRDefault="00FD6644" w:rsidP="00102C40">
            <w:pPr>
              <w:widowControl/>
              <w:jc w:val="center"/>
              <w:rPr>
                <w:rFonts w:eastAsia="標楷體"/>
                <w:kern w:val="0"/>
              </w:rPr>
            </w:pPr>
            <w:r>
              <w:rPr>
                <w:rFonts w:eastAsia="標楷體" w:hint="eastAsia"/>
                <w:kern w:val="0"/>
              </w:rPr>
              <w:t>4</w:t>
            </w:r>
          </w:p>
        </w:tc>
        <w:tc>
          <w:tcPr>
            <w:tcW w:w="985" w:type="dxa"/>
            <w:vMerge/>
            <w:tcBorders>
              <w:left w:val="single" w:sz="4" w:space="0" w:color="auto"/>
              <w:right w:val="single" w:sz="4" w:space="0" w:color="auto"/>
            </w:tcBorders>
            <w:vAlign w:val="center"/>
          </w:tcPr>
          <w:p w14:paraId="0BEFB558"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060CB395"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14:paraId="305220F7"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2.2.1(2)</w:t>
            </w:r>
          </w:p>
        </w:tc>
        <w:tc>
          <w:tcPr>
            <w:tcW w:w="705" w:type="dxa"/>
            <w:shd w:val="clear" w:color="auto" w:fill="auto"/>
          </w:tcPr>
          <w:p w14:paraId="59C7624B" w14:textId="77777777" w:rsidR="00FD6644" w:rsidRPr="00815854" w:rsidRDefault="00FD6644" w:rsidP="00102C40">
            <w:pPr>
              <w:widowControl/>
              <w:jc w:val="center"/>
              <w:rPr>
                <w:rFonts w:eastAsia="標楷體"/>
                <w:kern w:val="0"/>
              </w:rPr>
            </w:pPr>
          </w:p>
        </w:tc>
        <w:tc>
          <w:tcPr>
            <w:tcW w:w="705" w:type="dxa"/>
            <w:shd w:val="clear" w:color="auto" w:fill="auto"/>
          </w:tcPr>
          <w:p w14:paraId="5112CAC9" w14:textId="77777777" w:rsidR="00FD6644" w:rsidRPr="00815854" w:rsidRDefault="00FD6644" w:rsidP="00102C40">
            <w:pPr>
              <w:widowControl/>
              <w:jc w:val="center"/>
              <w:rPr>
                <w:rFonts w:eastAsia="標楷體"/>
                <w:kern w:val="0"/>
              </w:rPr>
            </w:pPr>
          </w:p>
        </w:tc>
        <w:tc>
          <w:tcPr>
            <w:tcW w:w="845" w:type="dxa"/>
            <w:shd w:val="clear" w:color="auto" w:fill="auto"/>
          </w:tcPr>
          <w:p w14:paraId="58FA5E4E" w14:textId="77777777" w:rsidR="00FD6644" w:rsidRPr="00815854" w:rsidRDefault="00FD6644" w:rsidP="00102C40">
            <w:pPr>
              <w:widowControl/>
              <w:jc w:val="center"/>
              <w:rPr>
                <w:rFonts w:eastAsia="標楷體"/>
                <w:kern w:val="0"/>
              </w:rPr>
            </w:pPr>
          </w:p>
        </w:tc>
      </w:tr>
      <w:tr w:rsidR="00FD6644" w:rsidRPr="00815854" w14:paraId="57AF6D26" w14:textId="77777777" w:rsidTr="00102C40">
        <w:tc>
          <w:tcPr>
            <w:tcW w:w="458" w:type="dxa"/>
            <w:shd w:val="clear" w:color="auto" w:fill="auto"/>
            <w:vAlign w:val="center"/>
          </w:tcPr>
          <w:p w14:paraId="6E455694" w14:textId="77777777" w:rsidR="00FD6644" w:rsidRDefault="00FD6644" w:rsidP="00102C40">
            <w:pPr>
              <w:widowControl/>
              <w:jc w:val="center"/>
              <w:rPr>
                <w:rFonts w:eastAsia="標楷體"/>
                <w:kern w:val="0"/>
              </w:rPr>
            </w:pPr>
            <w:r>
              <w:rPr>
                <w:rFonts w:eastAsia="標楷體" w:hint="eastAsia"/>
                <w:kern w:val="0"/>
              </w:rPr>
              <w:t>5</w:t>
            </w:r>
          </w:p>
        </w:tc>
        <w:tc>
          <w:tcPr>
            <w:tcW w:w="985" w:type="dxa"/>
            <w:vMerge/>
            <w:tcBorders>
              <w:left w:val="single" w:sz="4" w:space="0" w:color="auto"/>
              <w:right w:val="single" w:sz="4" w:space="0" w:color="auto"/>
            </w:tcBorders>
            <w:vAlign w:val="center"/>
          </w:tcPr>
          <w:p w14:paraId="75174B39"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19ADB36F"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14:paraId="37C96831"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2.3.2(1)</w:t>
            </w:r>
          </w:p>
        </w:tc>
        <w:tc>
          <w:tcPr>
            <w:tcW w:w="705" w:type="dxa"/>
            <w:shd w:val="clear" w:color="auto" w:fill="auto"/>
          </w:tcPr>
          <w:p w14:paraId="44AEE27D" w14:textId="77777777" w:rsidR="00FD6644" w:rsidRPr="00815854" w:rsidRDefault="00FD6644" w:rsidP="00102C40">
            <w:pPr>
              <w:widowControl/>
              <w:jc w:val="center"/>
              <w:rPr>
                <w:rFonts w:eastAsia="標楷體"/>
                <w:kern w:val="0"/>
              </w:rPr>
            </w:pPr>
          </w:p>
        </w:tc>
        <w:tc>
          <w:tcPr>
            <w:tcW w:w="705" w:type="dxa"/>
            <w:shd w:val="clear" w:color="auto" w:fill="auto"/>
          </w:tcPr>
          <w:p w14:paraId="0433A237" w14:textId="77777777" w:rsidR="00FD6644" w:rsidRPr="00815854" w:rsidRDefault="00FD6644" w:rsidP="00102C40">
            <w:pPr>
              <w:widowControl/>
              <w:jc w:val="center"/>
              <w:rPr>
                <w:rFonts w:eastAsia="標楷體"/>
                <w:kern w:val="0"/>
              </w:rPr>
            </w:pPr>
          </w:p>
        </w:tc>
        <w:tc>
          <w:tcPr>
            <w:tcW w:w="845" w:type="dxa"/>
            <w:shd w:val="clear" w:color="auto" w:fill="auto"/>
          </w:tcPr>
          <w:p w14:paraId="4BE2D26D" w14:textId="77777777" w:rsidR="00FD6644" w:rsidRPr="00815854" w:rsidRDefault="00FD6644" w:rsidP="00102C40">
            <w:pPr>
              <w:widowControl/>
              <w:jc w:val="center"/>
              <w:rPr>
                <w:rFonts w:eastAsia="標楷體"/>
                <w:kern w:val="0"/>
              </w:rPr>
            </w:pPr>
          </w:p>
        </w:tc>
      </w:tr>
      <w:tr w:rsidR="00FD6644" w:rsidRPr="00815854" w14:paraId="04F8F9B1" w14:textId="77777777" w:rsidTr="00102C40">
        <w:tc>
          <w:tcPr>
            <w:tcW w:w="458" w:type="dxa"/>
            <w:shd w:val="clear" w:color="auto" w:fill="auto"/>
            <w:vAlign w:val="center"/>
          </w:tcPr>
          <w:p w14:paraId="7FFB2491" w14:textId="77777777" w:rsidR="00FD6644" w:rsidRPr="00815854" w:rsidRDefault="00FD6644" w:rsidP="00102C40">
            <w:pPr>
              <w:widowControl/>
              <w:jc w:val="center"/>
              <w:rPr>
                <w:rFonts w:eastAsia="標楷體"/>
                <w:kern w:val="0"/>
              </w:rPr>
            </w:pPr>
            <w:r>
              <w:rPr>
                <w:rFonts w:eastAsia="標楷體" w:hint="eastAsia"/>
                <w:kern w:val="0"/>
              </w:rPr>
              <w:t>6</w:t>
            </w:r>
          </w:p>
        </w:tc>
        <w:tc>
          <w:tcPr>
            <w:tcW w:w="985" w:type="dxa"/>
            <w:vMerge/>
            <w:tcBorders>
              <w:left w:val="single" w:sz="4" w:space="0" w:color="auto"/>
              <w:right w:val="single" w:sz="4" w:space="0" w:color="auto"/>
            </w:tcBorders>
            <w:vAlign w:val="center"/>
          </w:tcPr>
          <w:p w14:paraId="60B6BFBE"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5DE6B99B" w14:textId="77777777" w:rsidR="00FD6644" w:rsidRPr="00861913" w:rsidRDefault="00FD6644" w:rsidP="00102C40">
            <w:pPr>
              <w:adjustRightInd w:val="0"/>
              <w:snapToGrid w:val="0"/>
              <w:spacing w:line="320" w:lineRule="exact"/>
              <w:rPr>
                <w:rFonts w:eastAsia="標楷體"/>
              </w:rPr>
            </w:pPr>
            <w:r w:rsidRPr="00861913">
              <w:rPr>
                <w:rFonts w:eastAsia="標楷體" w:hint="eastAsia"/>
              </w:rPr>
              <w:t>建立檢疫策略，以評估新進動物的健康、病原微生物狀態及是否</w:t>
            </w:r>
            <w:proofErr w:type="gramStart"/>
            <w:r w:rsidRPr="00861913">
              <w:rPr>
                <w:rFonts w:eastAsia="標楷體" w:hint="eastAsia"/>
              </w:rPr>
              <w:t>有人畜</w:t>
            </w:r>
            <w:proofErr w:type="gramEnd"/>
            <w:r w:rsidRPr="00861913">
              <w:rPr>
                <w:rFonts w:eastAsia="標楷體" w:hint="eastAsia"/>
              </w:rPr>
              <w:t>共通疾病。</w:t>
            </w:r>
          </w:p>
        </w:tc>
        <w:tc>
          <w:tcPr>
            <w:tcW w:w="1734" w:type="dxa"/>
            <w:tcBorders>
              <w:top w:val="single" w:sz="4" w:space="0" w:color="auto"/>
              <w:left w:val="single" w:sz="4" w:space="0" w:color="auto"/>
              <w:bottom w:val="single" w:sz="4" w:space="0" w:color="auto"/>
              <w:right w:val="single" w:sz="4" w:space="0" w:color="auto"/>
            </w:tcBorders>
            <w:vAlign w:val="center"/>
          </w:tcPr>
          <w:p w14:paraId="776B6A7D"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2.3.2(2)</w:t>
            </w:r>
          </w:p>
        </w:tc>
        <w:tc>
          <w:tcPr>
            <w:tcW w:w="705" w:type="dxa"/>
            <w:shd w:val="clear" w:color="auto" w:fill="auto"/>
          </w:tcPr>
          <w:p w14:paraId="6EE12EED" w14:textId="77777777" w:rsidR="00FD6644" w:rsidRPr="00815854" w:rsidRDefault="00FD6644" w:rsidP="00102C40">
            <w:pPr>
              <w:widowControl/>
              <w:jc w:val="center"/>
              <w:rPr>
                <w:rFonts w:eastAsia="標楷體"/>
                <w:kern w:val="0"/>
              </w:rPr>
            </w:pPr>
          </w:p>
        </w:tc>
        <w:tc>
          <w:tcPr>
            <w:tcW w:w="705" w:type="dxa"/>
            <w:shd w:val="clear" w:color="auto" w:fill="auto"/>
          </w:tcPr>
          <w:p w14:paraId="4FD21B21" w14:textId="77777777" w:rsidR="00FD6644" w:rsidRPr="00815854" w:rsidRDefault="00FD6644" w:rsidP="00102C40">
            <w:pPr>
              <w:widowControl/>
              <w:jc w:val="center"/>
              <w:rPr>
                <w:rFonts w:eastAsia="標楷體"/>
                <w:kern w:val="0"/>
              </w:rPr>
            </w:pPr>
          </w:p>
        </w:tc>
        <w:tc>
          <w:tcPr>
            <w:tcW w:w="845" w:type="dxa"/>
            <w:shd w:val="clear" w:color="auto" w:fill="auto"/>
          </w:tcPr>
          <w:p w14:paraId="4A67A385" w14:textId="77777777" w:rsidR="00FD6644" w:rsidRPr="00815854" w:rsidRDefault="00FD6644" w:rsidP="00102C40">
            <w:pPr>
              <w:widowControl/>
              <w:jc w:val="center"/>
              <w:rPr>
                <w:rFonts w:eastAsia="標楷體"/>
                <w:kern w:val="0"/>
              </w:rPr>
            </w:pPr>
          </w:p>
        </w:tc>
      </w:tr>
      <w:tr w:rsidR="00FD6644" w:rsidRPr="00815854" w14:paraId="2B1288CC" w14:textId="77777777" w:rsidTr="00102C40">
        <w:trPr>
          <w:trHeight w:val="960"/>
        </w:trPr>
        <w:tc>
          <w:tcPr>
            <w:tcW w:w="458" w:type="dxa"/>
            <w:shd w:val="clear" w:color="auto" w:fill="auto"/>
            <w:vAlign w:val="center"/>
          </w:tcPr>
          <w:p w14:paraId="5E8F9CA4" w14:textId="77777777" w:rsidR="00FD6644" w:rsidRPr="00815854" w:rsidRDefault="00FD6644" w:rsidP="00102C40">
            <w:pPr>
              <w:widowControl/>
              <w:jc w:val="center"/>
              <w:rPr>
                <w:rFonts w:eastAsia="標楷體"/>
                <w:kern w:val="0"/>
              </w:rPr>
            </w:pPr>
            <w:r>
              <w:rPr>
                <w:rFonts w:eastAsia="標楷體" w:hint="eastAsia"/>
                <w:kern w:val="0"/>
              </w:rPr>
              <w:t>7</w:t>
            </w:r>
          </w:p>
        </w:tc>
        <w:tc>
          <w:tcPr>
            <w:tcW w:w="985" w:type="dxa"/>
            <w:vMerge/>
            <w:tcBorders>
              <w:left w:val="single" w:sz="4" w:space="0" w:color="auto"/>
              <w:right w:val="single" w:sz="4" w:space="0" w:color="auto"/>
            </w:tcBorders>
            <w:vAlign w:val="center"/>
          </w:tcPr>
          <w:p w14:paraId="46793943"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right w:val="single" w:sz="4" w:space="0" w:color="auto"/>
            </w:tcBorders>
            <w:vAlign w:val="center"/>
          </w:tcPr>
          <w:p w14:paraId="33969895" w14:textId="77777777" w:rsidR="00FD6644" w:rsidRPr="00861913" w:rsidRDefault="00FD6644" w:rsidP="00102C40">
            <w:pPr>
              <w:adjustRightInd w:val="0"/>
              <w:snapToGrid w:val="0"/>
              <w:spacing w:line="320" w:lineRule="exact"/>
              <w:jc w:val="both"/>
              <w:rPr>
                <w:rFonts w:eastAsia="標楷體"/>
                <w:color w:val="000000"/>
              </w:rPr>
            </w:pPr>
            <w:r w:rsidRPr="00861913">
              <w:rPr>
                <w:rFonts w:eastAsia="標楷體" w:hint="eastAsia"/>
                <w:color w:val="000000"/>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14:paraId="33684C6B" w14:textId="77777777" w:rsidR="00FD6644" w:rsidRDefault="00FD6644" w:rsidP="00102C40">
            <w:pPr>
              <w:adjustRightInd w:val="0"/>
              <w:spacing w:line="320" w:lineRule="exact"/>
              <w:jc w:val="center"/>
              <w:rPr>
                <w:rFonts w:eastAsia="標楷體"/>
                <w:b/>
                <w:color w:val="000000"/>
              </w:rPr>
            </w:pPr>
            <w:r>
              <w:rPr>
                <w:rFonts w:eastAsia="標楷體" w:hint="eastAsia"/>
                <w:b/>
                <w:color w:val="000000"/>
              </w:rPr>
              <w:t>1.1.1(5)</w:t>
            </w:r>
          </w:p>
          <w:p w14:paraId="434878DE" w14:textId="77777777" w:rsidR="00FD6644" w:rsidRDefault="00FD6644" w:rsidP="00102C40">
            <w:pPr>
              <w:adjustRightInd w:val="0"/>
              <w:spacing w:line="320" w:lineRule="exact"/>
              <w:jc w:val="center"/>
              <w:rPr>
                <w:rFonts w:eastAsia="標楷體"/>
                <w:b/>
                <w:color w:val="000000"/>
              </w:rPr>
            </w:pPr>
            <w:r w:rsidRPr="00815854">
              <w:rPr>
                <w:rFonts w:eastAsia="標楷體" w:hint="eastAsia"/>
                <w:b/>
                <w:color w:val="000000"/>
              </w:rPr>
              <w:t>2.3.2(4)</w:t>
            </w:r>
          </w:p>
          <w:p w14:paraId="4E51A7E0" w14:textId="77777777" w:rsidR="00FD6644" w:rsidRPr="00815854" w:rsidRDefault="00FD6644" w:rsidP="00102C40">
            <w:pPr>
              <w:adjustRightInd w:val="0"/>
              <w:spacing w:line="320" w:lineRule="exact"/>
              <w:jc w:val="center"/>
              <w:rPr>
                <w:rFonts w:eastAsia="標楷體"/>
                <w:b/>
                <w:color w:val="000000"/>
              </w:rPr>
            </w:pPr>
            <w:r>
              <w:rPr>
                <w:rFonts w:eastAsia="標楷體" w:hint="eastAsia"/>
                <w:b/>
                <w:color w:val="000000"/>
              </w:rPr>
              <w:t>3.13.1(1)</w:t>
            </w:r>
          </w:p>
        </w:tc>
        <w:tc>
          <w:tcPr>
            <w:tcW w:w="705" w:type="dxa"/>
            <w:shd w:val="clear" w:color="auto" w:fill="auto"/>
          </w:tcPr>
          <w:p w14:paraId="2DA2244D" w14:textId="77777777" w:rsidR="00FD6644" w:rsidRPr="00815854" w:rsidRDefault="00FD6644" w:rsidP="00102C40">
            <w:pPr>
              <w:widowControl/>
              <w:jc w:val="center"/>
              <w:rPr>
                <w:rFonts w:eastAsia="標楷體"/>
                <w:kern w:val="0"/>
              </w:rPr>
            </w:pPr>
          </w:p>
        </w:tc>
        <w:tc>
          <w:tcPr>
            <w:tcW w:w="705" w:type="dxa"/>
            <w:shd w:val="clear" w:color="auto" w:fill="auto"/>
          </w:tcPr>
          <w:p w14:paraId="40577557" w14:textId="77777777" w:rsidR="00FD6644" w:rsidRPr="00815854" w:rsidRDefault="00FD6644" w:rsidP="00102C40">
            <w:pPr>
              <w:widowControl/>
              <w:jc w:val="center"/>
              <w:rPr>
                <w:rFonts w:eastAsia="標楷體"/>
                <w:kern w:val="0"/>
              </w:rPr>
            </w:pPr>
          </w:p>
        </w:tc>
        <w:tc>
          <w:tcPr>
            <w:tcW w:w="845" w:type="dxa"/>
            <w:shd w:val="clear" w:color="auto" w:fill="auto"/>
          </w:tcPr>
          <w:p w14:paraId="763D5C80" w14:textId="77777777" w:rsidR="00FD6644" w:rsidRPr="00815854" w:rsidRDefault="00FD6644" w:rsidP="00102C40">
            <w:pPr>
              <w:widowControl/>
              <w:jc w:val="center"/>
              <w:rPr>
                <w:rFonts w:eastAsia="標楷體"/>
                <w:kern w:val="0"/>
              </w:rPr>
            </w:pPr>
          </w:p>
        </w:tc>
      </w:tr>
      <w:tr w:rsidR="00FD6644" w:rsidRPr="00815854" w14:paraId="4DB4D5A1" w14:textId="77777777" w:rsidTr="00102C40">
        <w:tc>
          <w:tcPr>
            <w:tcW w:w="458" w:type="dxa"/>
            <w:shd w:val="clear" w:color="auto" w:fill="auto"/>
            <w:vAlign w:val="center"/>
          </w:tcPr>
          <w:p w14:paraId="0116BBFA" w14:textId="77777777" w:rsidR="00FD6644" w:rsidRPr="00815854" w:rsidRDefault="00FD6644" w:rsidP="00102C40">
            <w:pPr>
              <w:widowControl/>
              <w:jc w:val="center"/>
              <w:rPr>
                <w:rFonts w:eastAsia="標楷體"/>
                <w:kern w:val="0"/>
              </w:rPr>
            </w:pPr>
            <w:r>
              <w:rPr>
                <w:rFonts w:eastAsia="標楷體" w:hint="eastAsia"/>
                <w:kern w:val="0"/>
              </w:rPr>
              <w:lastRenderedPageBreak/>
              <w:t>8</w:t>
            </w:r>
          </w:p>
        </w:tc>
        <w:tc>
          <w:tcPr>
            <w:tcW w:w="985" w:type="dxa"/>
            <w:vMerge w:val="restart"/>
            <w:tcBorders>
              <w:top w:val="single" w:sz="4" w:space="0" w:color="auto"/>
              <w:left w:val="single" w:sz="4" w:space="0" w:color="auto"/>
              <w:right w:val="single" w:sz="4" w:space="0" w:color="auto"/>
            </w:tcBorders>
            <w:vAlign w:val="center"/>
          </w:tcPr>
          <w:p w14:paraId="60360C55"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人員</w:t>
            </w:r>
          </w:p>
          <w:p w14:paraId="148400A9"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防護</w:t>
            </w:r>
          </w:p>
        </w:tc>
        <w:tc>
          <w:tcPr>
            <w:tcW w:w="9668" w:type="dxa"/>
            <w:tcBorders>
              <w:top w:val="single" w:sz="4" w:space="0" w:color="auto"/>
              <w:left w:val="single" w:sz="4" w:space="0" w:color="auto"/>
              <w:bottom w:val="single" w:sz="4" w:space="0" w:color="auto"/>
              <w:right w:val="single" w:sz="4" w:space="0" w:color="auto"/>
            </w:tcBorders>
          </w:tcPr>
          <w:p w14:paraId="271A01ED" w14:textId="77777777" w:rsidR="00FD6644" w:rsidRPr="00815854" w:rsidRDefault="00FD6644" w:rsidP="00102C40">
            <w:pPr>
              <w:adjustRightInd w:val="0"/>
              <w:spacing w:line="320" w:lineRule="exact"/>
              <w:rPr>
                <w:rFonts w:eastAsia="標楷體"/>
                <w:color w:val="000000"/>
              </w:rPr>
            </w:pPr>
            <w:r w:rsidRPr="00815854">
              <w:rPr>
                <w:rFonts w:eastAsia="標楷體" w:hint="eastAsia"/>
                <w:color w:val="000000"/>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14:paraId="2BC8B338"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1.4.1(3)</w:t>
            </w:r>
          </w:p>
        </w:tc>
        <w:tc>
          <w:tcPr>
            <w:tcW w:w="705" w:type="dxa"/>
            <w:shd w:val="clear" w:color="auto" w:fill="auto"/>
          </w:tcPr>
          <w:p w14:paraId="4D90482E" w14:textId="77777777" w:rsidR="00FD6644" w:rsidRPr="00815854" w:rsidRDefault="00FD6644" w:rsidP="00102C40">
            <w:pPr>
              <w:widowControl/>
              <w:jc w:val="center"/>
              <w:rPr>
                <w:rFonts w:eastAsia="標楷體"/>
                <w:kern w:val="0"/>
              </w:rPr>
            </w:pPr>
          </w:p>
        </w:tc>
        <w:tc>
          <w:tcPr>
            <w:tcW w:w="705" w:type="dxa"/>
            <w:shd w:val="clear" w:color="auto" w:fill="auto"/>
          </w:tcPr>
          <w:p w14:paraId="332DE893" w14:textId="77777777" w:rsidR="00FD6644" w:rsidRPr="00815854" w:rsidRDefault="00FD6644" w:rsidP="00102C40">
            <w:pPr>
              <w:widowControl/>
              <w:jc w:val="center"/>
              <w:rPr>
                <w:rFonts w:eastAsia="標楷體"/>
                <w:kern w:val="0"/>
              </w:rPr>
            </w:pPr>
          </w:p>
        </w:tc>
        <w:tc>
          <w:tcPr>
            <w:tcW w:w="845" w:type="dxa"/>
            <w:shd w:val="clear" w:color="auto" w:fill="auto"/>
          </w:tcPr>
          <w:p w14:paraId="03401D68" w14:textId="77777777" w:rsidR="00FD6644" w:rsidRPr="00815854" w:rsidRDefault="00FD6644" w:rsidP="00102C40">
            <w:pPr>
              <w:widowControl/>
              <w:jc w:val="center"/>
              <w:rPr>
                <w:rFonts w:eastAsia="標楷體"/>
                <w:kern w:val="0"/>
              </w:rPr>
            </w:pPr>
          </w:p>
        </w:tc>
      </w:tr>
      <w:tr w:rsidR="00FD6644" w:rsidRPr="00815854" w14:paraId="5756641F" w14:textId="77777777" w:rsidTr="00102C40">
        <w:tc>
          <w:tcPr>
            <w:tcW w:w="458" w:type="dxa"/>
            <w:shd w:val="clear" w:color="auto" w:fill="auto"/>
            <w:vAlign w:val="center"/>
          </w:tcPr>
          <w:p w14:paraId="2D7459D5" w14:textId="77777777" w:rsidR="00FD6644" w:rsidRPr="00815854" w:rsidRDefault="00FD6644" w:rsidP="00102C40">
            <w:pPr>
              <w:widowControl/>
              <w:jc w:val="center"/>
              <w:rPr>
                <w:rFonts w:eastAsia="標楷體"/>
                <w:kern w:val="0"/>
              </w:rPr>
            </w:pPr>
            <w:r>
              <w:rPr>
                <w:rFonts w:eastAsia="標楷體" w:hint="eastAsia"/>
                <w:kern w:val="0"/>
              </w:rPr>
              <w:t>9</w:t>
            </w:r>
          </w:p>
        </w:tc>
        <w:tc>
          <w:tcPr>
            <w:tcW w:w="985" w:type="dxa"/>
            <w:vMerge/>
            <w:tcBorders>
              <w:left w:val="single" w:sz="4" w:space="0" w:color="auto"/>
              <w:bottom w:val="single" w:sz="4" w:space="0" w:color="auto"/>
              <w:right w:val="single" w:sz="4" w:space="0" w:color="auto"/>
            </w:tcBorders>
            <w:vAlign w:val="center"/>
          </w:tcPr>
          <w:p w14:paraId="63A710C6"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1B3B7850" w14:textId="77777777" w:rsidR="00FD6644" w:rsidRPr="00815854" w:rsidRDefault="00FD6644" w:rsidP="00102C40">
            <w:pPr>
              <w:adjustRightInd w:val="0"/>
              <w:spacing w:line="320" w:lineRule="exact"/>
              <w:rPr>
                <w:rFonts w:eastAsia="標楷體"/>
                <w:color w:val="000000"/>
              </w:rPr>
            </w:pPr>
            <w:r w:rsidRPr="00815854">
              <w:rPr>
                <w:rFonts w:eastAsia="標楷體" w:hint="eastAsia"/>
                <w:color w:val="000000"/>
              </w:rPr>
              <w:t>動物設施或執行動物試驗場所中，穿</w:t>
            </w:r>
            <w:r>
              <w:rPr>
                <w:rFonts w:eastAsia="標楷體" w:hint="eastAsia"/>
                <w:color w:val="000000"/>
              </w:rPr>
              <w:t>戴</w:t>
            </w:r>
            <w:r w:rsidRPr="00815854">
              <w:rPr>
                <w:rFonts w:eastAsia="標楷體" w:hint="eastAsia"/>
                <w:color w:val="000000"/>
              </w:rPr>
              <w:t>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14:paraId="53835C9E"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1.4.1(3)</w:t>
            </w:r>
          </w:p>
        </w:tc>
        <w:tc>
          <w:tcPr>
            <w:tcW w:w="705" w:type="dxa"/>
            <w:shd w:val="clear" w:color="auto" w:fill="auto"/>
          </w:tcPr>
          <w:p w14:paraId="71850525" w14:textId="77777777" w:rsidR="00FD6644" w:rsidRPr="00815854" w:rsidRDefault="00FD6644" w:rsidP="00102C40">
            <w:pPr>
              <w:widowControl/>
              <w:jc w:val="center"/>
              <w:rPr>
                <w:rFonts w:eastAsia="標楷體"/>
                <w:kern w:val="0"/>
              </w:rPr>
            </w:pPr>
          </w:p>
        </w:tc>
        <w:tc>
          <w:tcPr>
            <w:tcW w:w="705" w:type="dxa"/>
            <w:shd w:val="clear" w:color="auto" w:fill="auto"/>
          </w:tcPr>
          <w:p w14:paraId="17233DED" w14:textId="77777777" w:rsidR="00FD6644" w:rsidRPr="00815854" w:rsidRDefault="00FD6644" w:rsidP="00102C40">
            <w:pPr>
              <w:widowControl/>
              <w:jc w:val="center"/>
              <w:rPr>
                <w:rFonts w:eastAsia="標楷體"/>
                <w:kern w:val="0"/>
              </w:rPr>
            </w:pPr>
          </w:p>
        </w:tc>
        <w:tc>
          <w:tcPr>
            <w:tcW w:w="845" w:type="dxa"/>
            <w:shd w:val="clear" w:color="auto" w:fill="auto"/>
          </w:tcPr>
          <w:p w14:paraId="3E0B6CB6" w14:textId="77777777" w:rsidR="00FD6644" w:rsidRPr="00815854" w:rsidRDefault="00FD6644" w:rsidP="00102C40">
            <w:pPr>
              <w:widowControl/>
              <w:jc w:val="center"/>
              <w:rPr>
                <w:rFonts w:eastAsia="標楷體"/>
                <w:kern w:val="0"/>
              </w:rPr>
            </w:pPr>
          </w:p>
        </w:tc>
      </w:tr>
      <w:tr w:rsidR="00FD6644" w:rsidRPr="00815854" w14:paraId="503AA9D0" w14:textId="77777777" w:rsidTr="00102C40">
        <w:tc>
          <w:tcPr>
            <w:tcW w:w="458" w:type="dxa"/>
            <w:shd w:val="clear" w:color="auto" w:fill="auto"/>
            <w:vAlign w:val="center"/>
          </w:tcPr>
          <w:p w14:paraId="284BE995" w14:textId="77777777" w:rsidR="00FD6644" w:rsidRPr="00815854" w:rsidRDefault="00FD6644" w:rsidP="00102C40">
            <w:pPr>
              <w:widowControl/>
              <w:jc w:val="center"/>
              <w:rPr>
                <w:rFonts w:eastAsia="標楷體"/>
                <w:kern w:val="0"/>
              </w:rPr>
            </w:pPr>
            <w:r>
              <w:rPr>
                <w:rFonts w:eastAsia="標楷體" w:hint="eastAsia"/>
                <w:kern w:val="0"/>
              </w:rPr>
              <w:t>10</w:t>
            </w:r>
          </w:p>
        </w:tc>
        <w:tc>
          <w:tcPr>
            <w:tcW w:w="985" w:type="dxa"/>
            <w:vMerge w:val="restart"/>
            <w:tcBorders>
              <w:top w:val="single" w:sz="4" w:space="0" w:color="auto"/>
              <w:left w:val="single" w:sz="4" w:space="0" w:color="auto"/>
              <w:right w:val="single" w:sz="4" w:space="0" w:color="auto"/>
            </w:tcBorders>
            <w:vAlign w:val="center"/>
          </w:tcPr>
          <w:p w14:paraId="034CB753"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環境</w:t>
            </w:r>
          </w:p>
          <w:p w14:paraId="3121957D"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物品</w:t>
            </w:r>
          </w:p>
        </w:tc>
        <w:tc>
          <w:tcPr>
            <w:tcW w:w="9668" w:type="dxa"/>
            <w:tcBorders>
              <w:top w:val="single" w:sz="4" w:space="0" w:color="auto"/>
              <w:left w:val="single" w:sz="4" w:space="0" w:color="auto"/>
              <w:bottom w:val="single" w:sz="4" w:space="0" w:color="auto"/>
              <w:right w:val="single" w:sz="4" w:space="0" w:color="auto"/>
            </w:tcBorders>
          </w:tcPr>
          <w:p w14:paraId="7070A7F0" w14:textId="77777777" w:rsidR="00FD6644" w:rsidRPr="00815854" w:rsidRDefault="00FD6644" w:rsidP="00102C40">
            <w:pPr>
              <w:adjustRightInd w:val="0"/>
              <w:spacing w:line="320" w:lineRule="exact"/>
              <w:rPr>
                <w:rFonts w:eastAsia="標楷體"/>
                <w:color w:val="000000"/>
              </w:rPr>
            </w:pPr>
            <w:r w:rsidRPr="00815854">
              <w:rPr>
                <w:rFonts w:eastAsia="標楷體" w:hint="eastAsia"/>
                <w:color w:val="000000"/>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14:paraId="2CE796A1"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3.11.1(1)</w:t>
            </w:r>
          </w:p>
        </w:tc>
        <w:tc>
          <w:tcPr>
            <w:tcW w:w="705" w:type="dxa"/>
            <w:shd w:val="clear" w:color="auto" w:fill="auto"/>
          </w:tcPr>
          <w:p w14:paraId="4B8A5C74" w14:textId="77777777" w:rsidR="00FD6644" w:rsidRPr="00815854" w:rsidRDefault="00FD6644" w:rsidP="00102C40">
            <w:pPr>
              <w:widowControl/>
              <w:jc w:val="center"/>
              <w:rPr>
                <w:rFonts w:eastAsia="標楷體"/>
                <w:kern w:val="0"/>
              </w:rPr>
            </w:pPr>
          </w:p>
        </w:tc>
        <w:tc>
          <w:tcPr>
            <w:tcW w:w="705" w:type="dxa"/>
            <w:shd w:val="clear" w:color="auto" w:fill="auto"/>
          </w:tcPr>
          <w:p w14:paraId="1609B04D" w14:textId="77777777" w:rsidR="00FD6644" w:rsidRPr="00815854" w:rsidRDefault="00FD6644" w:rsidP="00102C40">
            <w:pPr>
              <w:widowControl/>
              <w:jc w:val="center"/>
              <w:rPr>
                <w:rFonts w:eastAsia="標楷體"/>
                <w:kern w:val="0"/>
              </w:rPr>
            </w:pPr>
          </w:p>
        </w:tc>
        <w:tc>
          <w:tcPr>
            <w:tcW w:w="845" w:type="dxa"/>
            <w:shd w:val="clear" w:color="auto" w:fill="auto"/>
          </w:tcPr>
          <w:p w14:paraId="0CBD2B81" w14:textId="77777777" w:rsidR="00FD6644" w:rsidRPr="00815854" w:rsidRDefault="00FD6644" w:rsidP="00102C40">
            <w:pPr>
              <w:widowControl/>
              <w:jc w:val="center"/>
              <w:rPr>
                <w:rFonts w:eastAsia="標楷體"/>
                <w:kern w:val="0"/>
              </w:rPr>
            </w:pPr>
          </w:p>
        </w:tc>
      </w:tr>
      <w:tr w:rsidR="00FD6644" w:rsidRPr="00815854" w14:paraId="4B248F48" w14:textId="77777777" w:rsidTr="00102C40">
        <w:tc>
          <w:tcPr>
            <w:tcW w:w="458" w:type="dxa"/>
            <w:shd w:val="clear" w:color="auto" w:fill="auto"/>
            <w:vAlign w:val="center"/>
          </w:tcPr>
          <w:p w14:paraId="75916202" w14:textId="77777777" w:rsidR="00FD6644" w:rsidRPr="00815854" w:rsidRDefault="00FD6644" w:rsidP="00102C40">
            <w:pPr>
              <w:widowControl/>
              <w:jc w:val="center"/>
              <w:rPr>
                <w:rFonts w:eastAsia="標楷體"/>
                <w:kern w:val="0"/>
              </w:rPr>
            </w:pPr>
            <w:r>
              <w:rPr>
                <w:rFonts w:eastAsia="標楷體" w:hint="eastAsia"/>
                <w:kern w:val="0"/>
              </w:rPr>
              <w:t>11</w:t>
            </w:r>
          </w:p>
        </w:tc>
        <w:tc>
          <w:tcPr>
            <w:tcW w:w="985" w:type="dxa"/>
            <w:vMerge/>
            <w:tcBorders>
              <w:left w:val="single" w:sz="4" w:space="0" w:color="auto"/>
              <w:right w:val="single" w:sz="4" w:space="0" w:color="auto"/>
            </w:tcBorders>
            <w:vAlign w:val="center"/>
          </w:tcPr>
          <w:p w14:paraId="6569D193"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2799CF24" w14:textId="77777777" w:rsidR="00FD6644" w:rsidRPr="00C54FD0" w:rsidRDefault="00FD6644" w:rsidP="00102C40">
            <w:pPr>
              <w:adjustRightInd w:val="0"/>
              <w:spacing w:line="320" w:lineRule="exact"/>
              <w:rPr>
                <w:rFonts w:eastAsia="標楷體"/>
              </w:rPr>
            </w:pPr>
            <w:r w:rsidRPr="00C54FD0">
              <w:rPr>
                <w:rFonts w:eastAsia="標楷體" w:hint="eastAsia"/>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14:paraId="52AC70A4"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3.16.1(3)</w:t>
            </w:r>
          </w:p>
        </w:tc>
        <w:tc>
          <w:tcPr>
            <w:tcW w:w="705" w:type="dxa"/>
            <w:shd w:val="clear" w:color="auto" w:fill="auto"/>
          </w:tcPr>
          <w:p w14:paraId="3C6A383E" w14:textId="77777777" w:rsidR="00FD6644" w:rsidRPr="00815854" w:rsidRDefault="00FD6644" w:rsidP="00102C40">
            <w:pPr>
              <w:widowControl/>
              <w:jc w:val="center"/>
              <w:rPr>
                <w:rFonts w:eastAsia="標楷體"/>
                <w:kern w:val="0"/>
              </w:rPr>
            </w:pPr>
          </w:p>
        </w:tc>
        <w:tc>
          <w:tcPr>
            <w:tcW w:w="705" w:type="dxa"/>
            <w:shd w:val="clear" w:color="auto" w:fill="auto"/>
          </w:tcPr>
          <w:p w14:paraId="51FC753E" w14:textId="77777777" w:rsidR="00FD6644" w:rsidRPr="00815854" w:rsidRDefault="00FD6644" w:rsidP="00102C40">
            <w:pPr>
              <w:widowControl/>
              <w:jc w:val="center"/>
              <w:rPr>
                <w:rFonts w:eastAsia="標楷體"/>
                <w:kern w:val="0"/>
              </w:rPr>
            </w:pPr>
          </w:p>
        </w:tc>
        <w:tc>
          <w:tcPr>
            <w:tcW w:w="845" w:type="dxa"/>
            <w:shd w:val="clear" w:color="auto" w:fill="auto"/>
          </w:tcPr>
          <w:p w14:paraId="5D2AB9BE" w14:textId="77777777" w:rsidR="00FD6644" w:rsidRPr="00815854" w:rsidRDefault="00FD6644" w:rsidP="00102C40">
            <w:pPr>
              <w:widowControl/>
              <w:jc w:val="center"/>
              <w:rPr>
                <w:rFonts w:eastAsia="標楷體"/>
                <w:kern w:val="0"/>
              </w:rPr>
            </w:pPr>
          </w:p>
        </w:tc>
      </w:tr>
      <w:tr w:rsidR="00FD6644" w:rsidRPr="00815854" w14:paraId="74012CE0" w14:textId="77777777" w:rsidTr="00102C40">
        <w:tc>
          <w:tcPr>
            <w:tcW w:w="458" w:type="dxa"/>
            <w:shd w:val="clear" w:color="auto" w:fill="auto"/>
            <w:vAlign w:val="center"/>
          </w:tcPr>
          <w:p w14:paraId="54998E27" w14:textId="77777777" w:rsidR="00FD6644" w:rsidRPr="00815854" w:rsidRDefault="00FD6644" w:rsidP="00102C40">
            <w:pPr>
              <w:widowControl/>
              <w:jc w:val="center"/>
              <w:rPr>
                <w:rFonts w:eastAsia="標楷體"/>
                <w:kern w:val="0"/>
              </w:rPr>
            </w:pPr>
            <w:r>
              <w:rPr>
                <w:rFonts w:eastAsia="標楷體" w:hint="eastAsia"/>
                <w:kern w:val="0"/>
              </w:rPr>
              <w:t>12</w:t>
            </w:r>
          </w:p>
        </w:tc>
        <w:tc>
          <w:tcPr>
            <w:tcW w:w="985" w:type="dxa"/>
            <w:vMerge/>
            <w:tcBorders>
              <w:left w:val="single" w:sz="4" w:space="0" w:color="auto"/>
              <w:bottom w:val="single" w:sz="4" w:space="0" w:color="auto"/>
              <w:right w:val="single" w:sz="4" w:space="0" w:color="auto"/>
            </w:tcBorders>
            <w:vAlign w:val="center"/>
          </w:tcPr>
          <w:p w14:paraId="21EF5592"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75B28EFD" w14:textId="77777777" w:rsidR="00FD6644" w:rsidRPr="00C54FD0" w:rsidRDefault="00FD6644" w:rsidP="00102C40">
            <w:pPr>
              <w:adjustRightInd w:val="0"/>
              <w:spacing w:line="320" w:lineRule="exact"/>
              <w:rPr>
                <w:rFonts w:eastAsia="標楷體"/>
              </w:rPr>
            </w:pPr>
            <w:r w:rsidRPr="00C54FD0">
              <w:rPr>
                <w:rFonts w:eastAsia="標楷體" w:hint="eastAsia"/>
              </w:rPr>
              <w:t>定期安排蟲害防治和監控作業，並記錄所使用殺蟲劑</w:t>
            </w:r>
            <w:r w:rsidRPr="00C54FD0">
              <w:rPr>
                <w:rFonts w:ascii="標楷體" w:eastAsia="標楷體" w:hAnsi="標楷體" w:cs="細明體_HKSCS" w:hint="eastAsia"/>
              </w:rPr>
              <w:t>的種類</w:t>
            </w:r>
            <w:r w:rsidRPr="00C54FD0">
              <w:rPr>
                <w:rFonts w:eastAsia="標楷體" w:hint="eastAsia"/>
              </w:rPr>
              <w:t>。</w:t>
            </w:r>
          </w:p>
        </w:tc>
        <w:tc>
          <w:tcPr>
            <w:tcW w:w="1734" w:type="dxa"/>
            <w:tcBorders>
              <w:top w:val="single" w:sz="4" w:space="0" w:color="auto"/>
              <w:left w:val="single" w:sz="4" w:space="0" w:color="auto"/>
              <w:bottom w:val="single" w:sz="4" w:space="0" w:color="auto"/>
              <w:right w:val="single" w:sz="4" w:space="0" w:color="auto"/>
            </w:tcBorders>
            <w:vAlign w:val="center"/>
          </w:tcPr>
          <w:p w14:paraId="5E246EA7"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3.12.1(1)</w:t>
            </w:r>
          </w:p>
        </w:tc>
        <w:tc>
          <w:tcPr>
            <w:tcW w:w="705" w:type="dxa"/>
            <w:shd w:val="clear" w:color="auto" w:fill="auto"/>
          </w:tcPr>
          <w:p w14:paraId="36B5E87E" w14:textId="77777777" w:rsidR="00FD6644" w:rsidRPr="00815854" w:rsidRDefault="00FD6644" w:rsidP="00102C40">
            <w:pPr>
              <w:widowControl/>
              <w:jc w:val="center"/>
              <w:rPr>
                <w:rFonts w:eastAsia="標楷體"/>
                <w:kern w:val="0"/>
              </w:rPr>
            </w:pPr>
          </w:p>
        </w:tc>
        <w:tc>
          <w:tcPr>
            <w:tcW w:w="705" w:type="dxa"/>
            <w:shd w:val="clear" w:color="auto" w:fill="auto"/>
          </w:tcPr>
          <w:p w14:paraId="7BA4EBDB" w14:textId="77777777" w:rsidR="00FD6644" w:rsidRPr="00815854" w:rsidRDefault="00FD6644" w:rsidP="00102C40">
            <w:pPr>
              <w:widowControl/>
              <w:jc w:val="center"/>
              <w:rPr>
                <w:rFonts w:eastAsia="標楷體"/>
                <w:kern w:val="0"/>
              </w:rPr>
            </w:pPr>
          </w:p>
        </w:tc>
        <w:tc>
          <w:tcPr>
            <w:tcW w:w="845" w:type="dxa"/>
            <w:shd w:val="clear" w:color="auto" w:fill="auto"/>
          </w:tcPr>
          <w:p w14:paraId="00F938B5" w14:textId="77777777" w:rsidR="00FD6644" w:rsidRPr="00815854" w:rsidRDefault="00FD6644" w:rsidP="00102C40">
            <w:pPr>
              <w:widowControl/>
              <w:jc w:val="center"/>
              <w:rPr>
                <w:rFonts w:eastAsia="標楷體"/>
                <w:kern w:val="0"/>
              </w:rPr>
            </w:pPr>
          </w:p>
        </w:tc>
      </w:tr>
      <w:tr w:rsidR="00FD6644" w:rsidRPr="00815854" w14:paraId="29BC3255" w14:textId="77777777" w:rsidTr="00102C40">
        <w:tc>
          <w:tcPr>
            <w:tcW w:w="15100" w:type="dxa"/>
            <w:gridSpan w:val="7"/>
            <w:shd w:val="clear" w:color="auto" w:fill="D9D9D9"/>
          </w:tcPr>
          <w:p w14:paraId="6C238542" w14:textId="77777777" w:rsidR="00FD6644" w:rsidRPr="00C54FD0" w:rsidRDefault="00FD6644" w:rsidP="00102C40">
            <w:pPr>
              <w:widowControl/>
              <w:ind w:firstLineChars="100" w:firstLine="240"/>
              <w:rPr>
                <w:rFonts w:eastAsia="標楷體"/>
                <w:kern w:val="0"/>
              </w:rPr>
            </w:pPr>
            <w:r w:rsidRPr="00C54FD0">
              <w:rPr>
                <w:rFonts w:eastAsia="標楷體" w:hint="eastAsia"/>
                <w:b/>
              </w:rPr>
              <w:t>第</w:t>
            </w:r>
            <w:r w:rsidRPr="00C54FD0">
              <w:rPr>
                <w:rFonts w:eastAsia="標楷體"/>
                <w:b/>
              </w:rPr>
              <w:t>5</w:t>
            </w:r>
            <w:r w:rsidRPr="00C54FD0">
              <w:rPr>
                <w:rFonts w:eastAsia="標楷體" w:hint="eastAsia"/>
                <w:b/>
              </w:rPr>
              <w:t>條第</w:t>
            </w:r>
            <w:r>
              <w:rPr>
                <w:rFonts w:eastAsia="標楷體" w:hint="eastAsia"/>
                <w:b/>
              </w:rPr>
              <w:t>2</w:t>
            </w:r>
            <w:r>
              <w:rPr>
                <w:rFonts w:eastAsia="標楷體" w:hint="eastAsia"/>
                <w:b/>
              </w:rPr>
              <w:t>項第</w:t>
            </w:r>
            <w:r>
              <w:rPr>
                <w:rFonts w:eastAsia="標楷體" w:hint="eastAsia"/>
                <w:b/>
              </w:rPr>
              <w:t>4</w:t>
            </w:r>
            <w:r w:rsidRPr="00C54FD0">
              <w:rPr>
                <w:rFonts w:eastAsia="標楷體" w:hint="eastAsia"/>
                <w:b/>
              </w:rPr>
              <w:t>款</w:t>
            </w:r>
            <w:r w:rsidRPr="00C54FD0">
              <w:rPr>
                <w:rFonts w:eastAsia="標楷體" w:hint="eastAsia"/>
                <w:b/>
              </w:rPr>
              <w:t xml:space="preserve"> </w:t>
            </w:r>
            <w:r w:rsidRPr="00C54FD0">
              <w:rPr>
                <w:rFonts w:eastAsia="標楷體" w:hint="eastAsia"/>
                <w:b/>
              </w:rPr>
              <w:t>避免其遭受騷擾、虐待或傷害。</w:t>
            </w:r>
          </w:p>
        </w:tc>
      </w:tr>
      <w:tr w:rsidR="00FD6644" w:rsidRPr="00815854" w14:paraId="5EBA8B67" w14:textId="77777777" w:rsidTr="00102C40">
        <w:tc>
          <w:tcPr>
            <w:tcW w:w="458" w:type="dxa"/>
            <w:shd w:val="clear" w:color="auto" w:fill="D9D9D9"/>
          </w:tcPr>
          <w:p w14:paraId="33E3BC60" w14:textId="77777777" w:rsidR="00FD6644" w:rsidRPr="00815854" w:rsidRDefault="00FD6644" w:rsidP="00102C40">
            <w:pPr>
              <w:widowControl/>
              <w:jc w:val="center"/>
              <w:rPr>
                <w:rFonts w:eastAsia="標楷體"/>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42BE6C04"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1E42B7B0"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008D9370"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525DE184"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76A156C6"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268ADCB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3842632C"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65E37123"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617849F8"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1B96016F" w14:textId="77777777" w:rsidTr="00102C40">
        <w:tc>
          <w:tcPr>
            <w:tcW w:w="458" w:type="dxa"/>
            <w:shd w:val="clear" w:color="auto" w:fill="auto"/>
            <w:vAlign w:val="center"/>
          </w:tcPr>
          <w:p w14:paraId="3582E63B" w14:textId="77777777" w:rsidR="00FD6644" w:rsidRPr="00815854" w:rsidRDefault="00FD6644" w:rsidP="00102C40">
            <w:pPr>
              <w:widowControl/>
              <w:jc w:val="center"/>
              <w:rPr>
                <w:rFonts w:eastAsia="標楷體"/>
                <w:kern w:val="0"/>
              </w:rPr>
            </w:pPr>
            <w:r>
              <w:rPr>
                <w:rFonts w:eastAsia="標楷體" w:hint="eastAsia"/>
                <w:kern w:val="0"/>
              </w:rPr>
              <w:t>13</w:t>
            </w:r>
          </w:p>
        </w:tc>
        <w:tc>
          <w:tcPr>
            <w:tcW w:w="985" w:type="dxa"/>
            <w:vMerge w:val="restart"/>
            <w:tcBorders>
              <w:top w:val="single" w:sz="4" w:space="0" w:color="auto"/>
              <w:left w:val="single" w:sz="4" w:space="0" w:color="auto"/>
              <w:right w:val="single" w:sz="4" w:space="0" w:color="auto"/>
            </w:tcBorders>
            <w:vAlign w:val="center"/>
          </w:tcPr>
          <w:p w14:paraId="79C729EA"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避免動物騷擾</w:t>
            </w:r>
          </w:p>
        </w:tc>
        <w:tc>
          <w:tcPr>
            <w:tcW w:w="9668" w:type="dxa"/>
            <w:tcBorders>
              <w:top w:val="single" w:sz="4" w:space="0" w:color="auto"/>
              <w:left w:val="single" w:sz="4" w:space="0" w:color="auto"/>
              <w:bottom w:val="single" w:sz="4" w:space="0" w:color="auto"/>
              <w:right w:val="single" w:sz="4" w:space="0" w:color="auto"/>
            </w:tcBorders>
          </w:tcPr>
          <w:p w14:paraId="689FF6F5"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群居動物採用配對</w:t>
            </w:r>
            <w:proofErr w:type="gramStart"/>
            <w:r w:rsidRPr="00C54FD0">
              <w:rPr>
                <w:rFonts w:eastAsia="標楷體" w:hint="eastAsia"/>
              </w:rPr>
              <w:t>或群飼方式</w:t>
            </w:r>
            <w:proofErr w:type="gramEnd"/>
            <w:r w:rsidRPr="00C54FD0">
              <w:rPr>
                <w:rFonts w:eastAsia="標楷體" w:hint="eastAsia"/>
              </w:rPr>
              <w:t>飼養，應考量社交需求給予足夠飼育空間。</w:t>
            </w:r>
          </w:p>
        </w:tc>
        <w:tc>
          <w:tcPr>
            <w:tcW w:w="1734" w:type="dxa"/>
            <w:tcBorders>
              <w:top w:val="single" w:sz="4" w:space="0" w:color="auto"/>
              <w:left w:val="single" w:sz="4" w:space="0" w:color="auto"/>
              <w:bottom w:val="single" w:sz="4" w:space="0" w:color="auto"/>
              <w:right w:val="single" w:sz="4" w:space="0" w:color="auto"/>
            </w:tcBorders>
            <w:vAlign w:val="center"/>
          </w:tcPr>
          <w:p w14:paraId="5BD20612"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3.4.1(3)</w:t>
            </w:r>
          </w:p>
        </w:tc>
        <w:tc>
          <w:tcPr>
            <w:tcW w:w="705" w:type="dxa"/>
            <w:shd w:val="clear" w:color="auto" w:fill="auto"/>
          </w:tcPr>
          <w:p w14:paraId="233FBE0D" w14:textId="77777777" w:rsidR="00FD6644" w:rsidRPr="00815854" w:rsidRDefault="00FD6644" w:rsidP="00102C40">
            <w:pPr>
              <w:widowControl/>
              <w:jc w:val="center"/>
              <w:rPr>
                <w:rFonts w:eastAsia="標楷體"/>
                <w:kern w:val="0"/>
              </w:rPr>
            </w:pPr>
          </w:p>
        </w:tc>
        <w:tc>
          <w:tcPr>
            <w:tcW w:w="705" w:type="dxa"/>
            <w:shd w:val="clear" w:color="auto" w:fill="auto"/>
          </w:tcPr>
          <w:p w14:paraId="5F6AC692" w14:textId="77777777" w:rsidR="00FD6644" w:rsidRPr="00815854" w:rsidRDefault="00FD6644" w:rsidP="00102C40">
            <w:pPr>
              <w:widowControl/>
              <w:jc w:val="center"/>
              <w:rPr>
                <w:rFonts w:eastAsia="標楷體"/>
                <w:kern w:val="0"/>
              </w:rPr>
            </w:pPr>
          </w:p>
        </w:tc>
        <w:tc>
          <w:tcPr>
            <w:tcW w:w="845" w:type="dxa"/>
            <w:shd w:val="clear" w:color="auto" w:fill="auto"/>
          </w:tcPr>
          <w:p w14:paraId="1E50C4AE" w14:textId="77777777" w:rsidR="00FD6644" w:rsidRPr="00815854" w:rsidRDefault="00FD6644" w:rsidP="00102C40">
            <w:pPr>
              <w:widowControl/>
              <w:jc w:val="center"/>
              <w:rPr>
                <w:rFonts w:eastAsia="標楷體"/>
                <w:kern w:val="0"/>
              </w:rPr>
            </w:pPr>
          </w:p>
        </w:tc>
      </w:tr>
      <w:tr w:rsidR="00FD6644" w:rsidRPr="00815854" w14:paraId="6A2394DF" w14:textId="77777777" w:rsidTr="00102C40">
        <w:tc>
          <w:tcPr>
            <w:tcW w:w="458" w:type="dxa"/>
            <w:shd w:val="clear" w:color="auto" w:fill="auto"/>
            <w:vAlign w:val="center"/>
          </w:tcPr>
          <w:p w14:paraId="64C1B7F8" w14:textId="77777777" w:rsidR="00FD6644" w:rsidRPr="00815854" w:rsidRDefault="00FD6644" w:rsidP="00102C40">
            <w:pPr>
              <w:widowControl/>
              <w:jc w:val="center"/>
              <w:rPr>
                <w:rFonts w:eastAsia="標楷體"/>
                <w:kern w:val="0"/>
              </w:rPr>
            </w:pPr>
            <w:r>
              <w:rPr>
                <w:rFonts w:eastAsia="標楷體" w:hint="eastAsia"/>
                <w:kern w:val="0"/>
              </w:rPr>
              <w:t>14</w:t>
            </w:r>
          </w:p>
        </w:tc>
        <w:tc>
          <w:tcPr>
            <w:tcW w:w="985" w:type="dxa"/>
            <w:vMerge/>
            <w:tcBorders>
              <w:left w:val="single" w:sz="4" w:space="0" w:color="auto"/>
              <w:bottom w:val="single" w:sz="4" w:space="0" w:color="auto"/>
              <w:right w:val="single" w:sz="4" w:space="0" w:color="auto"/>
            </w:tcBorders>
            <w:vAlign w:val="center"/>
          </w:tcPr>
          <w:p w14:paraId="76BB8B38"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vAlign w:val="center"/>
          </w:tcPr>
          <w:p w14:paraId="13D8D34A" w14:textId="77777777" w:rsidR="00FD6644" w:rsidRPr="00815854" w:rsidRDefault="00FD6644" w:rsidP="00102C40">
            <w:pPr>
              <w:adjustRightInd w:val="0"/>
              <w:snapToGrid w:val="0"/>
              <w:spacing w:line="320" w:lineRule="exact"/>
              <w:jc w:val="both"/>
              <w:rPr>
                <w:rFonts w:eastAsia="標楷體"/>
                <w:color w:val="000000"/>
              </w:rPr>
            </w:pPr>
            <w:r w:rsidRPr="00815854">
              <w:rPr>
                <w:rFonts w:eastAsia="標楷體" w:hint="eastAsia"/>
                <w:color w:val="000000"/>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14:paraId="002E7FC0"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3.5.1(2)</w:t>
            </w:r>
          </w:p>
        </w:tc>
        <w:tc>
          <w:tcPr>
            <w:tcW w:w="705" w:type="dxa"/>
            <w:shd w:val="clear" w:color="auto" w:fill="auto"/>
          </w:tcPr>
          <w:p w14:paraId="12E78F44" w14:textId="77777777" w:rsidR="00FD6644" w:rsidRPr="00815854" w:rsidRDefault="00FD6644" w:rsidP="00102C40">
            <w:pPr>
              <w:widowControl/>
              <w:jc w:val="center"/>
              <w:rPr>
                <w:rFonts w:eastAsia="標楷體"/>
                <w:kern w:val="0"/>
              </w:rPr>
            </w:pPr>
          </w:p>
        </w:tc>
        <w:tc>
          <w:tcPr>
            <w:tcW w:w="705" w:type="dxa"/>
            <w:shd w:val="clear" w:color="auto" w:fill="auto"/>
          </w:tcPr>
          <w:p w14:paraId="586FE51E" w14:textId="77777777" w:rsidR="00FD6644" w:rsidRPr="00815854" w:rsidRDefault="00FD6644" w:rsidP="00102C40">
            <w:pPr>
              <w:widowControl/>
              <w:jc w:val="center"/>
              <w:rPr>
                <w:rFonts w:eastAsia="標楷體"/>
                <w:kern w:val="0"/>
              </w:rPr>
            </w:pPr>
          </w:p>
        </w:tc>
        <w:tc>
          <w:tcPr>
            <w:tcW w:w="845" w:type="dxa"/>
            <w:shd w:val="clear" w:color="auto" w:fill="auto"/>
          </w:tcPr>
          <w:p w14:paraId="57B587B2" w14:textId="77777777" w:rsidR="00FD6644" w:rsidRPr="00815854" w:rsidRDefault="00FD6644" w:rsidP="00102C40">
            <w:pPr>
              <w:widowControl/>
              <w:jc w:val="center"/>
              <w:rPr>
                <w:rFonts w:eastAsia="標楷體"/>
                <w:kern w:val="0"/>
              </w:rPr>
            </w:pPr>
          </w:p>
        </w:tc>
      </w:tr>
      <w:tr w:rsidR="00FD6644" w:rsidRPr="00815854" w14:paraId="64CDA53D" w14:textId="77777777" w:rsidTr="00102C40">
        <w:tc>
          <w:tcPr>
            <w:tcW w:w="15100" w:type="dxa"/>
            <w:gridSpan w:val="7"/>
            <w:shd w:val="clear" w:color="auto" w:fill="D9D9D9"/>
          </w:tcPr>
          <w:p w14:paraId="72132DB6" w14:textId="77777777" w:rsidR="00FD6644" w:rsidRPr="00815854" w:rsidRDefault="00FD6644" w:rsidP="00102C40">
            <w:pPr>
              <w:widowControl/>
              <w:ind w:firstLineChars="100" w:firstLine="240"/>
              <w:rPr>
                <w:rFonts w:eastAsia="標楷體"/>
                <w:kern w:val="0"/>
              </w:rPr>
            </w:pPr>
            <w:r w:rsidRPr="00815854">
              <w:rPr>
                <w:rFonts w:eastAsia="標楷體" w:hint="eastAsia"/>
                <w:b/>
                <w:color w:val="000000"/>
              </w:rPr>
              <w:t>第</w:t>
            </w:r>
            <w:r w:rsidRPr="00815854">
              <w:rPr>
                <w:rFonts w:eastAsia="標楷體"/>
                <w:b/>
                <w:color w:val="000000"/>
              </w:rPr>
              <w:t>5</w:t>
            </w:r>
            <w:r w:rsidRPr="00815854">
              <w:rPr>
                <w:rFonts w:eastAsia="標楷體" w:hint="eastAsia"/>
                <w:b/>
                <w:color w:val="000000"/>
              </w:rPr>
              <w:t>條第</w:t>
            </w:r>
            <w:r>
              <w:rPr>
                <w:rFonts w:eastAsia="標楷體" w:hint="eastAsia"/>
                <w:b/>
                <w:color w:val="000000"/>
              </w:rPr>
              <w:t>2</w:t>
            </w:r>
            <w:r>
              <w:rPr>
                <w:rFonts w:eastAsia="標楷體" w:hint="eastAsia"/>
                <w:b/>
                <w:color w:val="000000"/>
              </w:rPr>
              <w:t>項第</w:t>
            </w:r>
            <w:r>
              <w:rPr>
                <w:rFonts w:eastAsia="標楷體" w:hint="eastAsia"/>
                <w:b/>
                <w:color w:val="000000"/>
              </w:rPr>
              <w:t>10</w:t>
            </w:r>
            <w:r w:rsidRPr="00815854">
              <w:rPr>
                <w:rFonts w:eastAsia="標楷體" w:hint="eastAsia"/>
                <w:b/>
                <w:color w:val="000000"/>
              </w:rPr>
              <w:t>款</w:t>
            </w:r>
            <w:r>
              <w:rPr>
                <w:rFonts w:eastAsia="標楷體" w:hint="eastAsia"/>
                <w:b/>
                <w:color w:val="000000"/>
              </w:rPr>
              <w:t xml:space="preserve"> </w:t>
            </w:r>
            <w:r w:rsidRPr="00815854">
              <w:rPr>
                <w:rFonts w:eastAsia="標楷體" w:hint="eastAsia"/>
                <w:b/>
                <w:color w:val="000000"/>
              </w:rPr>
              <w:t>提供其他妥善之照顧。</w:t>
            </w:r>
          </w:p>
        </w:tc>
      </w:tr>
      <w:tr w:rsidR="00FD6644" w:rsidRPr="00815854" w14:paraId="1A880714" w14:textId="77777777" w:rsidTr="00102C40">
        <w:tc>
          <w:tcPr>
            <w:tcW w:w="458" w:type="dxa"/>
            <w:shd w:val="clear" w:color="auto" w:fill="D9D9D9"/>
          </w:tcPr>
          <w:p w14:paraId="4048F465" w14:textId="77777777" w:rsidR="00FD6644" w:rsidRPr="00815854" w:rsidRDefault="00FD6644" w:rsidP="00102C40">
            <w:pPr>
              <w:widowControl/>
              <w:jc w:val="center"/>
              <w:rPr>
                <w:rFonts w:eastAsia="標楷體"/>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49D49B5C"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7C58FC00"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7CC87532"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31450044"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3F280958"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7DFB4A3C"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2C5BD4C3"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59FE0525"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01184126"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21936CBA" w14:textId="77777777" w:rsidTr="00102C40">
        <w:tc>
          <w:tcPr>
            <w:tcW w:w="458" w:type="dxa"/>
            <w:shd w:val="clear" w:color="auto" w:fill="auto"/>
            <w:vAlign w:val="center"/>
          </w:tcPr>
          <w:p w14:paraId="6F844D8D" w14:textId="77777777" w:rsidR="00FD6644" w:rsidRPr="00815854" w:rsidRDefault="00FD6644" w:rsidP="00102C40">
            <w:pPr>
              <w:widowControl/>
              <w:jc w:val="center"/>
              <w:rPr>
                <w:rFonts w:eastAsia="標楷體"/>
                <w:kern w:val="0"/>
              </w:rPr>
            </w:pPr>
            <w:r>
              <w:rPr>
                <w:rFonts w:eastAsia="標楷體" w:hint="eastAsia"/>
                <w:kern w:val="0"/>
              </w:rPr>
              <w:t>15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1A003E9" w14:textId="77777777" w:rsidR="00FD6644" w:rsidRPr="00815854" w:rsidRDefault="00FD6644" w:rsidP="00102C40">
            <w:pPr>
              <w:adjustRightInd w:val="0"/>
              <w:snapToGrid w:val="0"/>
              <w:spacing w:line="280" w:lineRule="exact"/>
              <w:jc w:val="center"/>
              <w:rPr>
                <w:rFonts w:eastAsia="標楷體"/>
                <w:color w:val="000000"/>
              </w:rPr>
            </w:pPr>
            <w:r w:rsidRPr="00815854">
              <w:rPr>
                <w:rFonts w:eastAsia="標楷體" w:hint="eastAsia"/>
                <w:color w:val="000000"/>
              </w:rPr>
              <w:t>環境豐富化</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32C2D03F" w14:textId="77777777" w:rsidR="00FD6644" w:rsidRPr="00815854" w:rsidRDefault="00FD6644" w:rsidP="00102C40">
            <w:pPr>
              <w:adjustRightInd w:val="0"/>
              <w:snapToGrid w:val="0"/>
              <w:spacing w:line="280" w:lineRule="exact"/>
              <w:rPr>
                <w:rFonts w:eastAsia="標楷體"/>
                <w:color w:val="000000"/>
              </w:rPr>
            </w:pPr>
            <w:r w:rsidRPr="00815854">
              <w:rPr>
                <w:rFonts w:eastAsia="標楷體" w:hint="eastAsia"/>
                <w:color w:val="000000"/>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76BBC91D"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b/>
                <w:color w:val="000000"/>
              </w:rPr>
              <w:t>3.5.1(1)</w:t>
            </w:r>
          </w:p>
        </w:tc>
        <w:tc>
          <w:tcPr>
            <w:tcW w:w="705" w:type="dxa"/>
            <w:shd w:val="clear" w:color="auto" w:fill="auto"/>
          </w:tcPr>
          <w:p w14:paraId="1D1F61A3" w14:textId="77777777" w:rsidR="00FD6644" w:rsidRPr="00815854" w:rsidRDefault="00FD6644" w:rsidP="00102C40">
            <w:pPr>
              <w:widowControl/>
              <w:jc w:val="center"/>
              <w:rPr>
                <w:rFonts w:eastAsia="標楷體"/>
                <w:kern w:val="0"/>
              </w:rPr>
            </w:pPr>
          </w:p>
        </w:tc>
        <w:tc>
          <w:tcPr>
            <w:tcW w:w="705" w:type="dxa"/>
            <w:shd w:val="clear" w:color="auto" w:fill="auto"/>
          </w:tcPr>
          <w:p w14:paraId="57F166AE" w14:textId="77777777" w:rsidR="00FD6644" w:rsidRPr="00815854" w:rsidRDefault="00FD6644" w:rsidP="00102C40">
            <w:pPr>
              <w:widowControl/>
              <w:jc w:val="center"/>
              <w:rPr>
                <w:rFonts w:eastAsia="標楷體"/>
                <w:kern w:val="0"/>
              </w:rPr>
            </w:pPr>
          </w:p>
        </w:tc>
        <w:tc>
          <w:tcPr>
            <w:tcW w:w="845" w:type="dxa"/>
            <w:shd w:val="clear" w:color="auto" w:fill="auto"/>
          </w:tcPr>
          <w:p w14:paraId="62FD1174" w14:textId="77777777" w:rsidR="00FD6644" w:rsidRPr="00815854" w:rsidRDefault="00FD6644" w:rsidP="00102C40">
            <w:pPr>
              <w:widowControl/>
              <w:jc w:val="center"/>
              <w:rPr>
                <w:rFonts w:eastAsia="標楷體"/>
                <w:kern w:val="0"/>
              </w:rPr>
            </w:pPr>
          </w:p>
        </w:tc>
      </w:tr>
      <w:tr w:rsidR="00FD6644" w:rsidRPr="00815854" w14:paraId="4B18F77B" w14:textId="77777777" w:rsidTr="00102C40">
        <w:tc>
          <w:tcPr>
            <w:tcW w:w="15100" w:type="dxa"/>
            <w:gridSpan w:val="7"/>
            <w:shd w:val="clear" w:color="auto" w:fill="D9D9D9"/>
          </w:tcPr>
          <w:p w14:paraId="2FBEF064" w14:textId="77777777" w:rsidR="00FD6644" w:rsidRPr="00815854" w:rsidRDefault="00FD6644" w:rsidP="00102C40">
            <w:pPr>
              <w:widowControl/>
              <w:rPr>
                <w:rFonts w:eastAsia="標楷體"/>
                <w:kern w:val="0"/>
              </w:rPr>
            </w:pPr>
            <w:r>
              <w:rPr>
                <w:rFonts w:eastAsia="標楷體" w:hint="eastAsia"/>
                <w:b/>
                <w:color w:val="000000"/>
              </w:rPr>
              <w:t xml:space="preserve">  </w:t>
            </w:r>
            <w:r w:rsidRPr="00815854">
              <w:rPr>
                <w:rFonts w:eastAsia="標楷體" w:hint="eastAsia"/>
                <w:b/>
                <w:color w:val="000000"/>
              </w:rPr>
              <w:t>第</w:t>
            </w:r>
            <w:r w:rsidRPr="00815854">
              <w:rPr>
                <w:rFonts w:eastAsia="標楷體"/>
                <w:b/>
                <w:color w:val="000000"/>
              </w:rPr>
              <w:t>6</w:t>
            </w:r>
            <w:r w:rsidRPr="00815854">
              <w:rPr>
                <w:rFonts w:eastAsia="標楷體" w:hint="eastAsia"/>
                <w:b/>
                <w:color w:val="000000"/>
              </w:rPr>
              <w:t>條</w:t>
            </w:r>
            <w:r>
              <w:rPr>
                <w:rFonts w:eastAsia="標楷體" w:hint="eastAsia"/>
                <w:b/>
                <w:color w:val="000000"/>
              </w:rPr>
              <w:t xml:space="preserve"> </w:t>
            </w:r>
            <w:r w:rsidRPr="00815854">
              <w:rPr>
                <w:rFonts w:eastAsia="標楷體" w:hint="eastAsia"/>
                <w:b/>
                <w:color w:val="000000"/>
              </w:rPr>
              <w:t>任何人不得騷擾、虐待或傷害動物。</w:t>
            </w:r>
          </w:p>
        </w:tc>
      </w:tr>
      <w:tr w:rsidR="00FD6644" w:rsidRPr="00815854" w14:paraId="7FC74524" w14:textId="77777777" w:rsidTr="00102C40">
        <w:tc>
          <w:tcPr>
            <w:tcW w:w="458" w:type="dxa"/>
            <w:shd w:val="clear" w:color="auto" w:fill="D9D9D9"/>
          </w:tcPr>
          <w:p w14:paraId="17DB0AA5" w14:textId="77777777" w:rsidR="00FD6644" w:rsidRPr="00815854" w:rsidRDefault="00FD6644" w:rsidP="00102C40">
            <w:pPr>
              <w:widowControl/>
              <w:jc w:val="center"/>
              <w:rPr>
                <w:rFonts w:eastAsia="標楷體"/>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49341111"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6D7F8AB2"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50F8C07B"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71FD0539"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12BE540C"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2AAAF90C"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7C210D0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1AFDFDA5"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1CF861A9"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1E679E64" w14:textId="77777777" w:rsidTr="00102C40">
        <w:trPr>
          <w:trHeight w:val="537"/>
        </w:trPr>
        <w:tc>
          <w:tcPr>
            <w:tcW w:w="458" w:type="dxa"/>
            <w:shd w:val="clear" w:color="auto" w:fill="auto"/>
            <w:vAlign w:val="center"/>
          </w:tcPr>
          <w:p w14:paraId="1AB4717D" w14:textId="77777777" w:rsidR="00FD6644" w:rsidRPr="00815854" w:rsidRDefault="00FD6644" w:rsidP="00102C40">
            <w:pPr>
              <w:jc w:val="center"/>
              <w:rPr>
                <w:rFonts w:eastAsia="標楷體"/>
                <w:kern w:val="0"/>
              </w:rPr>
            </w:pPr>
            <w:r>
              <w:rPr>
                <w:rFonts w:eastAsia="標楷體" w:hint="eastAsia"/>
                <w:kern w:val="0"/>
              </w:rPr>
              <w:t>16</w:t>
            </w:r>
          </w:p>
        </w:tc>
        <w:tc>
          <w:tcPr>
            <w:tcW w:w="985" w:type="dxa"/>
            <w:tcBorders>
              <w:top w:val="single" w:sz="4" w:space="0" w:color="auto"/>
              <w:left w:val="single" w:sz="4" w:space="0" w:color="auto"/>
              <w:right w:val="single" w:sz="4" w:space="0" w:color="auto"/>
            </w:tcBorders>
            <w:vAlign w:val="center"/>
          </w:tcPr>
          <w:p w14:paraId="1772822F" w14:textId="77777777" w:rsidR="00FD6644" w:rsidRPr="00815854" w:rsidRDefault="00FD6644" w:rsidP="00102C40">
            <w:pPr>
              <w:adjustRightInd w:val="0"/>
              <w:snapToGrid w:val="0"/>
              <w:spacing w:line="320" w:lineRule="exact"/>
              <w:jc w:val="center"/>
              <w:rPr>
                <w:rFonts w:eastAsia="標楷體"/>
                <w:color w:val="000000"/>
              </w:rPr>
            </w:pPr>
            <w:r w:rsidRPr="00815854">
              <w:rPr>
                <w:rFonts w:eastAsia="標楷體" w:hint="eastAsia"/>
                <w:color w:val="000000"/>
              </w:rPr>
              <w:t>避免人員騷擾</w:t>
            </w:r>
          </w:p>
        </w:tc>
        <w:tc>
          <w:tcPr>
            <w:tcW w:w="9668" w:type="dxa"/>
            <w:tcBorders>
              <w:top w:val="single" w:sz="4" w:space="0" w:color="auto"/>
              <w:left w:val="single" w:sz="4" w:space="0" w:color="auto"/>
              <w:right w:val="single" w:sz="4" w:space="0" w:color="auto"/>
            </w:tcBorders>
            <w:vAlign w:val="center"/>
          </w:tcPr>
          <w:p w14:paraId="1EF8FA47" w14:textId="77777777" w:rsidR="00FD6644" w:rsidRPr="00815854" w:rsidRDefault="00FD6644" w:rsidP="00102C40">
            <w:pPr>
              <w:adjustRightInd w:val="0"/>
              <w:snapToGrid w:val="0"/>
              <w:spacing w:line="320" w:lineRule="exact"/>
              <w:jc w:val="both"/>
              <w:rPr>
                <w:rFonts w:eastAsia="標楷體"/>
                <w:color w:val="000000"/>
              </w:rPr>
            </w:pPr>
            <w:r w:rsidRPr="00815854">
              <w:rPr>
                <w:rFonts w:eastAsia="標楷體" w:hint="eastAsia"/>
                <w:color w:val="000000"/>
              </w:rPr>
              <w:t>機構應建立通報與調查動物福祉事件的制度</w:t>
            </w:r>
            <w:r>
              <w:rPr>
                <w:rFonts w:eastAsia="標楷體" w:hint="eastAsia"/>
                <w:color w:val="000000"/>
              </w:rPr>
              <w:t>，並受理該機構違反動物保護法相關規定之動物科學應用爭議案件，</w:t>
            </w:r>
            <w:r w:rsidRPr="00815854">
              <w:rPr>
                <w:rFonts w:eastAsia="標楷體" w:hint="eastAsia"/>
                <w:color w:val="000000"/>
              </w:rPr>
              <w:t>所有通報事件與矯正行動都應予以記錄。</w:t>
            </w:r>
          </w:p>
        </w:tc>
        <w:tc>
          <w:tcPr>
            <w:tcW w:w="1734" w:type="dxa"/>
            <w:tcBorders>
              <w:top w:val="single" w:sz="4" w:space="0" w:color="auto"/>
              <w:left w:val="single" w:sz="4" w:space="0" w:color="auto"/>
              <w:right w:val="single" w:sz="4" w:space="0" w:color="auto"/>
            </w:tcBorders>
            <w:vAlign w:val="center"/>
          </w:tcPr>
          <w:p w14:paraId="50A627EB"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1.2.3(3)</w:t>
            </w:r>
          </w:p>
        </w:tc>
        <w:tc>
          <w:tcPr>
            <w:tcW w:w="705" w:type="dxa"/>
            <w:shd w:val="clear" w:color="auto" w:fill="auto"/>
          </w:tcPr>
          <w:p w14:paraId="11565012" w14:textId="77777777" w:rsidR="00FD6644" w:rsidRPr="00815854" w:rsidRDefault="00FD6644" w:rsidP="00102C40">
            <w:pPr>
              <w:widowControl/>
              <w:jc w:val="center"/>
              <w:rPr>
                <w:rFonts w:eastAsia="標楷體"/>
                <w:kern w:val="0"/>
              </w:rPr>
            </w:pPr>
          </w:p>
        </w:tc>
        <w:tc>
          <w:tcPr>
            <w:tcW w:w="705" w:type="dxa"/>
            <w:shd w:val="clear" w:color="auto" w:fill="auto"/>
          </w:tcPr>
          <w:p w14:paraId="374A7305" w14:textId="77777777" w:rsidR="00FD6644" w:rsidRPr="00815854" w:rsidRDefault="00FD6644" w:rsidP="00102C40">
            <w:pPr>
              <w:widowControl/>
              <w:jc w:val="center"/>
              <w:rPr>
                <w:rFonts w:eastAsia="標楷體"/>
                <w:kern w:val="0"/>
              </w:rPr>
            </w:pPr>
          </w:p>
        </w:tc>
        <w:tc>
          <w:tcPr>
            <w:tcW w:w="845" w:type="dxa"/>
            <w:shd w:val="clear" w:color="auto" w:fill="auto"/>
          </w:tcPr>
          <w:p w14:paraId="3E2B4E4C" w14:textId="77777777" w:rsidR="00FD6644" w:rsidRPr="00815854" w:rsidRDefault="00FD6644" w:rsidP="00102C40">
            <w:pPr>
              <w:widowControl/>
              <w:jc w:val="center"/>
              <w:rPr>
                <w:rFonts w:eastAsia="標楷體"/>
                <w:kern w:val="0"/>
              </w:rPr>
            </w:pPr>
          </w:p>
        </w:tc>
      </w:tr>
      <w:tr w:rsidR="00FD6644" w:rsidRPr="00815854" w14:paraId="52F89D34" w14:textId="77777777" w:rsidTr="00102C40">
        <w:tc>
          <w:tcPr>
            <w:tcW w:w="15100" w:type="dxa"/>
            <w:gridSpan w:val="7"/>
            <w:shd w:val="clear" w:color="auto" w:fill="D9D9D9"/>
          </w:tcPr>
          <w:p w14:paraId="08342192" w14:textId="77777777" w:rsidR="00FD6644" w:rsidRPr="00815854" w:rsidRDefault="00FD6644" w:rsidP="00102C40">
            <w:pPr>
              <w:widowControl/>
              <w:ind w:firstLineChars="100" w:firstLine="240"/>
              <w:rPr>
                <w:rFonts w:eastAsia="標楷體"/>
                <w:kern w:val="0"/>
              </w:rPr>
            </w:pPr>
            <w:r w:rsidRPr="00815854">
              <w:rPr>
                <w:rFonts w:eastAsia="標楷體" w:hint="eastAsia"/>
                <w:b/>
                <w:color w:val="000000"/>
              </w:rPr>
              <w:t>第</w:t>
            </w:r>
            <w:r w:rsidRPr="00815854">
              <w:rPr>
                <w:rFonts w:eastAsia="標楷體" w:hint="eastAsia"/>
                <w:b/>
                <w:color w:val="000000"/>
              </w:rPr>
              <w:t>9</w:t>
            </w:r>
            <w:r w:rsidRPr="00815854">
              <w:rPr>
                <w:rFonts w:eastAsia="標楷體" w:hint="eastAsia"/>
                <w:b/>
                <w:color w:val="000000"/>
              </w:rPr>
              <w:t>條</w:t>
            </w:r>
            <w:r>
              <w:rPr>
                <w:rFonts w:eastAsia="標楷體" w:hint="eastAsia"/>
                <w:b/>
                <w:color w:val="000000"/>
              </w:rPr>
              <w:t>第</w:t>
            </w:r>
            <w:r>
              <w:rPr>
                <w:rFonts w:eastAsia="標楷體" w:hint="eastAsia"/>
                <w:b/>
                <w:color w:val="000000"/>
              </w:rPr>
              <w:t>1</w:t>
            </w:r>
            <w:r>
              <w:rPr>
                <w:rFonts w:eastAsia="標楷體" w:hint="eastAsia"/>
                <w:b/>
                <w:color w:val="000000"/>
              </w:rPr>
              <w:t>項</w:t>
            </w:r>
            <w:r>
              <w:rPr>
                <w:rFonts w:eastAsia="標楷體" w:hint="eastAsia"/>
                <w:b/>
                <w:color w:val="000000"/>
              </w:rPr>
              <w:t xml:space="preserve"> </w:t>
            </w:r>
            <w:r w:rsidRPr="00815854">
              <w:rPr>
                <w:rFonts w:eastAsia="標楷體" w:hint="eastAsia"/>
                <w:b/>
                <w:color w:val="000000"/>
              </w:rPr>
              <w:t>運送動物應注意其食物、飲水、排泄、環境及安全，並避免動物遭受驚嚇、痛苦或傷害。</w:t>
            </w:r>
          </w:p>
        </w:tc>
      </w:tr>
      <w:tr w:rsidR="00FD6644" w:rsidRPr="00815854" w14:paraId="45A0C123" w14:textId="77777777" w:rsidTr="00102C40">
        <w:tc>
          <w:tcPr>
            <w:tcW w:w="458" w:type="dxa"/>
            <w:shd w:val="clear" w:color="auto" w:fill="D9D9D9"/>
          </w:tcPr>
          <w:p w14:paraId="26B3B274" w14:textId="77777777" w:rsidR="00FD6644" w:rsidRPr="00815854" w:rsidRDefault="00FD6644" w:rsidP="00102C40">
            <w:pPr>
              <w:widowControl/>
              <w:jc w:val="center"/>
              <w:rPr>
                <w:rFonts w:eastAsia="標楷體"/>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56D1C875"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490412CF"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3C527507"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4260619D"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068D963C"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00C9393E"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42A5B0E7"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69805C4B"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7C618E65"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F36E41" w14:paraId="6D094B11" w14:textId="77777777" w:rsidTr="00102C40">
        <w:tc>
          <w:tcPr>
            <w:tcW w:w="458" w:type="dxa"/>
            <w:shd w:val="clear" w:color="auto" w:fill="auto"/>
            <w:vAlign w:val="center"/>
          </w:tcPr>
          <w:p w14:paraId="431E2CB6"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17</w:t>
            </w:r>
          </w:p>
        </w:tc>
        <w:tc>
          <w:tcPr>
            <w:tcW w:w="985" w:type="dxa"/>
            <w:vMerge w:val="restart"/>
            <w:tcBorders>
              <w:top w:val="single" w:sz="4" w:space="0" w:color="auto"/>
              <w:left w:val="single" w:sz="4" w:space="0" w:color="auto"/>
              <w:right w:val="single" w:sz="4" w:space="0" w:color="auto"/>
            </w:tcBorders>
            <w:shd w:val="clear" w:color="auto" w:fill="auto"/>
            <w:vAlign w:val="center"/>
          </w:tcPr>
          <w:p w14:paraId="77A62984" w14:textId="77777777" w:rsidR="00FD6644" w:rsidRPr="0036777C" w:rsidRDefault="00FD6644" w:rsidP="00102C40">
            <w:pPr>
              <w:adjustRightInd w:val="0"/>
              <w:snapToGrid w:val="0"/>
              <w:spacing w:line="320" w:lineRule="exact"/>
              <w:jc w:val="center"/>
              <w:rPr>
                <w:rFonts w:eastAsia="標楷體"/>
                <w:color w:val="000000"/>
              </w:rPr>
            </w:pPr>
            <w:r w:rsidRPr="0036777C">
              <w:rPr>
                <w:rFonts w:eastAsia="標楷體" w:hint="eastAsia"/>
                <w:color w:val="000000"/>
              </w:rPr>
              <w:t>動物</w:t>
            </w:r>
          </w:p>
          <w:p w14:paraId="3C93A045" w14:textId="77777777" w:rsidR="00FD6644" w:rsidRPr="0036777C" w:rsidRDefault="00FD6644" w:rsidP="00102C40">
            <w:pPr>
              <w:adjustRightInd w:val="0"/>
              <w:snapToGrid w:val="0"/>
              <w:spacing w:line="320" w:lineRule="exact"/>
              <w:jc w:val="center"/>
              <w:rPr>
                <w:rFonts w:eastAsia="標楷體"/>
                <w:color w:val="000000"/>
              </w:rPr>
            </w:pPr>
            <w:r w:rsidRPr="0036777C">
              <w:rPr>
                <w:rFonts w:eastAsia="標楷體" w:hint="eastAsia"/>
                <w:color w:val="000000"/>
              </w:rPr>
              <w:t>運輸</w:t>
            </w:r>
          </w:p>
          <w:p w14:paraId="06783F87" w14:textId="77777777" w:rsidR="00FD6644" w:rsidRPr="0036777C" w:rsidRDefault="00FD6644" w:rsidP="00102C40">
            <w:pPr>
              <w:adjustRightInd w:val="0"/>
              <w:snapToGrid w:val="0"/>
              <w:spacing w:line="320" w:lineRule="exact"/>
              <w:jc w:val="center"/>
              <w:rPr>
                <w:rFonts w:eastAsia="標楷體"/>
                <w:color w:val="000000"/>
              </w:rPr>
            </w:pPr>
            <w:r w:rsidRPr="0036777C">
              <w:rPr>
                <w:rFonts w:eastAsia="標楷體" w:hint="eastAsia"/>
                <w:color w:val="000000"/>
              </w:rPr>
              <w:t>安全</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4E29C3F5" w14:textId="77777777" w:rsidR="00FD6644" w:rsidRPr="0036777C" w:rsidRDefault="00FD6644" w:rsidP="00102C40">
            <w:pPr>
              <w:adjustRightInd w:val="0"/>
              <w:snapToGrid w:val="0"/>
              <w:spacing w:line="280" w:lineRule="exact"/>
              <w:rPr>
                <w:rFonts w:eastAsia="標楷體"/>
                <w:color w:val="000000"/>
              </w:rPr>
            </w:pPr>
            <w:r w:rsidRPr="0036777C">
              <w:rPr>
                <w:rFonts w:eastAsia="標楷體" w:hint="eastAsia"/>
                <w:color w:val="000000"/>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334F6466" w14:textId="77777777" w:rsidR="00FD6644" w:rsidRPr="0036777C" w:rsidRDefault="00FD6644" w:rsidP="00102C40">
            <w:pPr>
              <w:adjustRightInd w:val="0"/>
              <w:snapToGrid w:val="0"/>
              <w:spacing w:line="280" w:lineRule="exact"/>
              <w:jc w:val="center"/>
              <w:rPr>
                <w:rFonts w:eastAsia="標楷體"/>
                <w:b/>
                <w:color w:val="000000"/>
              </w:rPr>
            </w:pPr>
            <w:r w:rsidRPr="0036777C">
              <w:rPr>
                <w:rFonts w:eastAsia="標楷體" w:hint="eastAsia"/>
                <w:b/>
                <w:color w:val="000000"/>
              </w:rPr>
              <w:t>2.3.1(3)</w:t>
            </w:r>
          </w:p>
        </w:tc>
        <w:tc>
          <w:tcPr>
            <w:tcW w:w="705" w:type="dxa"/>
            <w:shd w:val="clear" w:color="auto" w:fill="auto"/>
          </w:tcPr>
          <w:p w14:paraId="07CB6118" w14:textId="77777777" w:rsidR="00FD6644" w:rsidRPr="0036777C" w:rsidRDefault="00FD6644" w:rsidP="00102C40">
            <w:pPr>
              <w:widowControl/>
              <w:jc w:val="center"/>
              <w:rPr>
                <w:rFonts w:eastAsia="標楷體"/>
                <w:color w:val="000000"/>
                <w:kern w:val="0"/>
              </w:rPr>
            </w:pPr>
          </w:p>
        </w:tc>
        <w:tc>
          <w:tcPr>
            <w:tcW w:w="705" w:type="dxa"/>
            <w:shd w:val="clear" w:color="auto" w:fill="auto"/>
          </w:tcPr>
          <w:p w14:paraId="20588680" w14:textId="77777777" w:rsidR="00FD6644" w:rsidRPr="0036777C" w:rsidRDefault="00FD6644" w:rsidP="00102C40">
            <w:pPr>
              <w:widowControl/>
              <w:jc w:val="center"/>
              <w:rPr>
                <w:rFonts w:eastAsia="標楷體"/>
                <w:color w:val="000000"/>
                <w:kern w:val="0"/>
              </w:rPr>
            </w:pPr>
          </w:p>
        </w:tc>
        <w:tc>
          <w:tcPr>
            <w:tcW w:w="845" w:type="dxa"/>
            <w:shd w:val="clear" w:color="auto" w:fill="auto"/>
          </w:tcPr>
          <w:p w14:paraId="7F2C997D" w14:textId="77777777" w:rsidR="00FD6644" w:rsidRPr="0036777C" w:rsidRDefault="00FD6644" w:rsidP="00102C40">
            <w:pPr>
              <w:widowControl/>
              <w:jc w:val="center"/>
              <w:rPr>
                <w:rFonts w:eastAsia="標楷體"/>
                <w:color w:val="000000"/>
                <w:kern w:val="0"/>
              </w:rPr>
            </w:pPr>
          </w:p>
        </w:tc>
      </w:tr>
      <w:tr w:rsidR="00FD6644" w:rsidRPr="00815854" w14:paraId="21C9EF34" w14:textId="77777777" w:rsidTr="00102C40">
        <w:tc>
          <w:tcPr>
            <w:tcW w:w="458" w:type="dxa"/>
            <w:shd w:val="clear" w:color="auto" w:fill="auto"/>
            <w:vAlign w:val="center"/>
          </w:tcPr>
          <w:p w14:paraId="1891B25B" w14:textId="77777777" w:rsidR="00FD6644" w:rsidRPr="00815854" w:rsidRDefault="00FD6644" w:rsidP="00102C40">
            <w:pPr>
              <w:widowControl/>
              <w:jc w:val="center"/>
              <w:rPr>
                <w:rFonts w:eastAsia="標楷體"/>
                <w:kern w:val="0"/>
              </w:rPr>
            </w:pPr>
            <w:r>
              <w:rPr>
                <w:rFonts w:eastAsia="標楷體" w:hint="eastAsia"/>
                <w:kern w:val="0"/>
              </w:rPr>
              <w:t>18</w:t>
            </w:r>
          </w:p>
        </w:tc>
        <w:tc>
          <w:tcPr>
            <w:tcW w:w="985" w:type="dxa"/>
            <w:vMerge/>
            <w:tcBorders>
              <w:left w:val="single" w:sz="4" w:space="0" w:color="auto"/>
              <w:right w:val="single" w:sz="4" w:space="0" w:color="auto"/>
            </w:tcBorders>
            <w:shd w:val="clear" w:color="auto" w:fill="auto"/>
          </w:tcPr>
          <w:p w14:paraId="2874052F" w14:textId="77777777" w:rsidR="00FD6644" w:rsidRPr="00815854" w:rsidRDefault="00FD6644" w:rsidP="00102C40">
            <w:pPr>
              <w:snapToGrid w:val="0"/>
              <w:spacing w:line="320" w:lineRule="exact"/>
              <w:ind w:leftChars="-1" w:left="1032" w:hangingChars="431" w:hanging="1034"/>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05F7916D" w14:textId="77777777" w:rsidR="00FD6644" w:rsidRPr="00815854" w:rsidRDefault="00FD6644" w:rsidP="00102C40">
            <w:pPr>
              <w:snapToGrid w:val="0"/>
              <w:spacing w:line="320" w:lineRule="exact"/>
              <w:ind w:left="-2"/>
              <w:rPr>
                <w:rFonts w:eastAsia="標楷體"/>
                <w:color w:val="000000"/>
              </w:rPr>
            </w:pPr>
            <w:r w:rsidRPr="00815854">
              <w:rPr>
                <w:rFonts w:eastAsia="標楷體" w:hint="eastAsia"/>
                <w:color w:val="000000"/>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0592C2AA" w14:textId="77777777" w:rsidR="00FD6644" w:rsidRPr="00815854" w:rsidRDefault="00FD6644" w:rsidP="00102C40">
            <w:pPr>
              <w:snapToGrid w:val="0"/>
              <w:spacing w:line="320" w:lineRule="exact"/>
              <w:ind w:leftChars="-1" w:left="1032" w:hangingChars="431" w:hanging="1034"/>
              <w:jc w:val="center"/>
              <w:rPr>
                <w:rFonts w:eastAsia="標楷體"/>
                <w:color w:val="000000"/>
              </w:rPr>
            </w:pPr>
            <w:r w:rsidRPr="00815854">
              <w:rPr>
                <w:rFonts w:eastAsia="標楷體" w:hint="eastAsia"/>
                <w:color w:val="000000"/>
              </w:rPr>
              <w:t>2.3.1(7)</w:t>
            </w:r>
          </w:p>
        </w:tc>
        <w:tc>
          <w:tcPr>
            <w:tcW w:w="705" w:type="dxa"/>
            <w:shd w:val="clear" w:color="auto" w:fill="auto"/>
          </w:tcPr>
          <w:p w14:paraId="6A42B2D8" w14:textId="77777777" w:rsidR="00FD6644" w:rsidRPr="00815854" w:rsidRDefault="00FD6644" w:rsidP="00102C40">
            <w:pPr>
              <w:widowControl/>
              <w:jc w:val="center"/>
              <w:rPr>
                <w:rFonts w:eastAsia="標楷體"/>
                <w:kern w:val="0"/>
              </w:rPr>
            </w:pPr>
          </w:p>
        </w:tc>
        <w:tc>
          <w:tcPr>
            <w:tcW w:w="705" w:type="dxa"/>
            <w:shd w:val="clear" w:color="auto" w:fill="auto"/>
          </w:tcPr>
          <w:p w14:paraId="1BD4066D" w14:textId="77777777" w:rsidR="00FD6644" w:rsidRPr="00815854" w:rsidRDefault="00FD6644" w:rsidP="00102C40">
            <w:pPr>
              <w:widowControl/>
              <w:jc w:val="center"/>
              <w:rPr>
                <w:rFonts w:eastAsia="標楷體"/>
                <w:kern w:val="0"/>
              </w:rPr>
            </w:pPr>
          </w:p>
        </w:tc>
        <w:tc>
          <w:tcPr>
            <w:tcW w:w="845" w:type="dxa"/>
            <w:shd w:val="clear" w:color="auto" w:fill="auto"/>
          </w:tcPr>
          <w:p w14:paraId="3007440A" w14:textId="77777777" w:rsidR="00FD6644" w:rsidRPr="00815854" w:rsidRDefault="00FD6644" w:rsidP="00102C40">
            <w:pPr>
              <w:widowControl/>
              <w:jc w:val="center"/>
              <w:rPr>
                <w:rFonts w:eastAsia="標楷體"/>
                <w:kern w:val="0"/>
              </w:rPr>
            </w:pPr>
          </w:p>
        </w:tc>
      </w:tr>
      <w:tr w:rsidR="00FD6644" w:rsidRPr="00815854" w14:paraId="103DFF68" w14:textId="77777777" w:rsidTr="00102C40">
        <w:tc>
          <w:tcPr>
            <w:tcW w:w="458" w:type="dxa"/>
            <w:shd w:val="clear" w:color="auto" w:fill="auto"/>
            <w:vAlign w:val="center"/>
          </w:tcPr>
          <w:p w14:paraId="5AEA60E0" w14:textId="77777777" w:rsidR="00FD6644" w:rsidRPr="00815854" w:rsidRDefault="00FD6644" w:rsidP="00102C40">
            <w:pPr>
              <w:widowControl/>
              <w:jc w:val="center"/>
              <w:rPr>
                <w:rFonts w:eastAsia="標楷體"/>
                <w:kern w:val="0"/>
              </w:rPr>
            </w:pPr>
            <w:r>
              <w:rPr>
                <w:rFonts w:eastAsia="標楷體" w:hint="eastAsia"/>
                <w:kern w:val="0"/>
              </w:rPr>
              <w:t>19</w:t>
            </w:r>
          </w:p>
        </w:tc>
        <w:tc>
          <w:tcPr>
            <w:tcW w:w="985" w:type="dxa"/>
            <w:vMerge/>
            <w:tcBorders>
              <w:left w:val="single" w:sz="4" w:space="0" w:color="auto"/>
              <w:bottom w:val="single" w:sz="4" w:space="0" w:color="auto"/>
              <w:right w:val="single" w:sz="4" w:space="0" w:color="auto"/>
            </w:tcBorders>
            <w:shd w:val="clear" w:color="auto" w:fill="auto"/>
          </w:tcPr>
          <w:p w14:paraId="6C935A0C" w14:textId="77777777" w:rsidR="00FD6644" w:rsidRPr="00815854" w:rsidRDefault="00FD6644" w:rsidP="00102C40">
            <w:pPr>
              <w:snapToGrid w:val="0"/>
              <w:spacing w:line="320" w:lineRule="exact"/>
              <w:ind w:leftChars="-1" w:left="1032" w:hangingChars="431" w:hanging="1034"/>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6BF2750B" w14:textId="77777777" w:rsidR="00FD6644" w:rsidRPr="00815854" w:rsidRDefault="00FD6644" w:rsidP="00102C40">
            <w:pPr>
              <w:snapToGrid w:val="0"/>
              <w:spacing w:line="320" w:lineRule="exact"/>
              <w:ind w:left="-2"/>
              <w:rPr>
                <w:rFonts w:eastAsia="標楷體"/>
                <w:color w:val="000000"/>
              </w:rPr>
            </w:pPr>
            <w:r w:rsidRPr="00815854">
              <w:rPr>
                <w:rFonts w:eastAsia="標楷體" w:hint="eastAsia"/>
                <w:color w:val="000000"/>
              </w:rPr>
              <w:t>進行不同場所或機構間動物移動作業時，得由雙方機構具備受訓資格的人員執行規劃及協</w:t>
            </w:r>
            <w:r w:rsidRPr="00815854">
              <w:rPr>
                <w:rFonts w:eastAsia="標楷體" w:hint="eastAsia"/>
                <w:color w:val="000000"/>
              </w:rPr>
              <w:lastRenderedPageBreak/>
              <w:t>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F811C68" w14:textId="77777777" w:rsidR="00FD6644" w:rsidRPr="00815854" w:rsidRDefault="00FD6644" w:rsidP="00102C40">
            <w:pPr>
              <w:snapToGrid w:val="0"/>
              <w:spacing w:line="320" w:lineRule="exact"/>
              <w:ind w:leftChars="-1" w:left="1032" w:hangingChars="431" w:hanging="1034"/>
              <w:jc w:val="center"/>
              <w:rPr>
                <w:rFonts w:eastAsia="標楷體"/>
                <w:color w:val="000000"/>
              </w:rPr>
            </w:pPr>
            <w:r w:rsidRPr="00815854">
              <w:rPr>
                <w:rFonts w:eastAsia="標楷體" w:hint="eastAsia"/>
                <w:color w:val="000000"/>
              </w:rPr>
              <w:lastRenderedPageBreak/>
              <w:t>2.3.1(8)</w:t>
            </w:r>
          </w:p>
        </w:tc>
        <w:tc>
          <w:tcPr>
            <w:tcW w:w="705" w:type="dxa"/>
            <w:shd w:val="clear" w:color="auto" w:fill="auto"/>
          </w:tcPr>
          <w:p w14:paraId="272BB3E6" w14:textId="77777777" w:rsidR="00FD6644" w:rsidRPr="00815854" w:rsidRDefault="00FD6644" w:rsidP="00102C40">
            <w:pPr>
              <w:widowControl/>
              <w:jc w:val="center"/>
              <w:rPr>
                <w:rFonts w:eastAsia="標楷體"/>
                <w:kern w:val="0"/>
              </w:rPr>
            </w:pPr>
          </w:p>
        </w:tc>
        <w:tc>
          <w:tcPr>
            <w:tcW w:w="705" w:type="dxa"/>
            <w:shd w:val="clear" w:color="auto" w:fill="auto"/>
          </w:tcPr>
          <w:p w14:paraId="52A14A88" w14:textId="77777777" w:rsidR="00FD6644" w:rsidRPr="00815854" w:rsidRDefault="00FD6644" w:rsidP="00102C40">
            <w:pPr>
              <w:widowControl/>
              <w:jc w:val="center"/>
              <w:rPr>
                <w:rFonts w:eastAsia="標楷體"/>
                <w:kern w:val="0"/>
              </w:rPr>
            </w:pPr>
          </w:p>
        </w:tc>
        <w:tc>
          <w:tcPr>
            <w:tcW w:w="845" w:type="dxa"/>
            <w:shd w:val="clear" w:color="auto" w:fill="auto"/>
          </w:tcPr>
          <w:p w14:paraId="10B5244B" w14:textId="77777777" w:rsidR="00FD6644" w:rsidRPr="00815854" w:rsidRDefault="00FD6644" w:rsidP="00102C40">
            <w:pPr>
              <w:widowControl/>
              <w:jc w:val="center"/>
              <w:rPr>
                <w:rFonts w:eastAsia="標楷體"/>
                <w:kern w:val="0"/>
              </w:rPr>
            </w:pPr>
          </w:p>
        </w:tc>
      </w:tr>
      <w:tr w:rsidR="00FD6644" w:rsidRPr="00815854" w14:paraId="41649CD1" w14:textId="77777777" w:rsidTr="00102C40">
        <w:tc>
          <w:tcPr>
            <w:tcW w:w="15100" w:type="dxa"/>
            <w:gridSpan w:val="7"/>
            <w:shd w:val="clear" w:color="auto" w:fill="D9D9D9"/>
          </w:tcPr>
          <w:p w14:paraId="357BE810" w14:textId="77777777" w:rsidR="00FD6644" w:rsidRPr="00815854" w:rsidRDefault="00FD6644" w:rsidP="00102C40">
            <w:pPr>
              <w:snapToGrid w:val="0"/>
              <w:spacing w:line="320" w:lineRule="exact"/>
              <w:ind w:leftChars="-1" w:left="1033" w:hangingChars="431" w:hanging="1035"/>
              <w:rPr>
                <w:rFonts w:eastAsia="標楷體"/>
                <w:b/>
                <w:color w:val="000000"/>
              </w:rPr>
            </w:pPr>
            <w:r>
              <w:rPr>
                <w:rFonts w:eastAsia="標楷體" w:hint="eastAsia"/>
                <w:b/>
                <w:color w:val="000000"/>
              </w:rPr>
              <w:t xml:space="preserve">  </w:t>
            </w:r>
            <w:r w:rsidRPr="00815854">
              <w:rPr>
                <w:rFonts w:eastAsia="標楷體" w:hint="eastAsia"/>
                <w:b/>
                <w:color w:val="000000"/>
              </w:rPr>
              <w:t>第</w:t>
            </w:r>
            <w:r w:rsidRPr="00815854">
              <w:rPr>
                <w:rFonts w:eastAsia="標楷體"/>
                <w:b/>
                <w:color w:val="000000"/>
              </w:rPr>
              <w:t>11</w:t>
            </w:r>
            <w:r w:rsidRPr="00815854">
              <w:rPr>
                <w:rFonts w:eastAsia="標楷體" w:hint="eastAsia"/>
                <w:b/>
                <w:color w:val="000000"/>
              </w:rPr>
              <w:t>條</w:t>
            </w:r>
            <w:r>
              <w:rPr>
                <w:rFonts w:eastAsia="標楷體" w:hint="eastAsia"/>
                <w:b/>
                <w:color w:val="000000"/>
              </w:rPr>
              <w:t>第</w:t>
            </w:r>
            <w:r>
              <w:rPr>
                <w:rFonts w:eastAsia="標楷體" w:hint="eastAsia"/>
                <w:b/>
                <w:color w:val="000000"/>
              </w:rPr>
              <w:t>1</w:t>
            </w:r>
            <w:r>
              <w:rPr>
                <w:rFonts w:eastAsia="標楷體" w:hint="eastAsia"/>
                <w:b/>
                <w:color w:val="000000"/>
              </w:rPr>
              <w:t>項</w:t>
            </w:r>
            <w:r>
              <w:rPr>
                <w:rFonts w:eastAsia="標楷體" w:hint="eastAsia"/>
                <w:b/>
                <w:color w:val="000000"/>
              </w:rPr>
              <w:t xml:space="preserve"> </w:t>
            </w:r>
            <w:r w:rsidRPr="00815854">
              <w:rPr>
                <w:rFonts w:eastAsia="標楷體" w:hint="eastAsia"/>
                <w:b/>
                <w:color w:val="000000"/>
              </w:rPr>
              <w:t>飼主對於受傷或</w:t>
            </w:r>
            <w:proofErr w:type="gramStart"/>
            <w:r w:rsidRPr="00815854">
              <w:rPr>
                <w:rFonts w:eastAsia="標楷體" w:hint="eastAsia"/>
                <w:b/>
                <w:color w:val="000000"/>
              </w:rPr>
              <w:t>罹</w:t>
            </w:r>
            <w:proofErr w:type="gramEnd"/>
            <w:r w:rsidRPr="00815854">
              <w:rPr>
                <w:rFonts w:eastAsia="標楷體" w:hint="eastAsia"/>
                <w:b/>
                <w:color w:val="000000"/>
              </w:rPr>
              <w:t>病之動物，應給與必要之醫療。</w:t>
            </w:r>
          </w:p>
          <w:p w14:paraId="6D8278E3" w14:textId="77777777" w:rsidR="00FD6644" w:rsidRDefault="00FD6644" w:rsidP="00102C40">
            <w:pPr>
              <w:widowControl/>
              <w:ind w:leftChars="474" w:left="1138"/>
              <w:rPr>
                <w:rFonts w:eastAsia="標楷體"/>
                <w:kern w:val="0"/>
              </w:rPr>
            </w:pPr>
            <w:r>
              <w:rPr>
                <w:rFonts w:eastAsia="標楷體" w:hint="eastAsia"/>
                <w:b/>
                <w:color w:val="000000"/>
              </w:rPr>
              <w:t>第</w:t>
            </w:r>
            <w:r>
              <w:rPr>
                <w:rFonts w:eastAsia="標楷體" w:hint="eastAsia"/>
                <w:b/>
                <w:color w:val="000000"/>
              </w:rPr>
              <w:t>2</w:t>
            </w:r>
            <w:r>
              <w:rPr>
                <w:rFonts w:eastAsia="標楷體" w:hint="eastAsia"/>
                <w:b/>
                <w:color w:val="000000"/>
              </w:rPr>
              <w:t>項</w:t>
            </w:r>
            <w:r>
              <w:rPr>
                <w:rFonts w:eastAsia="標楷體" w:hint="eastAsia"/>
                <w:b/>
                <w:color w:val="000000"/>
              </w:rPr>
              <w:t xml:space="preserve"> </w:t>
            </w:r>
            <w:r w:rsidRPr="00815854">
              <w:rPr>
                <w:rFonts w:eastAsia="標楷體" w:hint="eastAsia"/>
                <w:b/>
                <w:color w:val="000000"/>
              </w:rPr>
              <w:t>動物之醫療及手術，應基於動物健康或管理上需要，由獸醫師施行。但因緊急狀況或基於科學應用之目的或其他經中央主管機關公告之情形者，不在此限。</w:t>
            </w:r>
          </w:p>
        </w:tc>
      </w:tr>
      <w:tr w:rsidR="00FD6644" w:rsidRPr="00815854" w14:paraId="05923AFE" w14:textId="77777777" w:rsidTr="00102C40">
        <w:tc>
          <w:tcPr>
            <w:tcW w:w="458" w:type="dxa"/>
            <w:shd w:val="clear" w:color="auto" w:fill="D9D9D9"/>
          </w:tcPr>
          <w:p w14:paraId="4BE0DD9C" w14:textId="77777777" w:rsidR="00FD6644" w:rsidRPr="00815854" w:rsidRDefault="00FD6644" w:rsidP="00102C40">
            <w:pPr>
              <w:widowControl/>
              <w:jc w:val="center"/>
              <w:rPr>
                <w:rFonts w:eastAsia="標楷體"/>
                <w:kern w:val="0"/>
              </w:rPr>
            </w:pPr>
            <w:r w:rsidRPr="00F2525B">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0CA281CA"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5159ED3C"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01EF0240"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4935F07F"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3558082A"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0D3DFD71"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1E3084C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4662D75B"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58EC8AB6"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161A7C50" w14:textId="77777777" w:rsidTr="00102C40">
        <w:tc>
          <w:tcPr>
            <w:tcW w:w="458" w:type="dxa"/>
            <w:shd w:val="clear" w:color="auto" w:fill="auto"/>
            <w:vAlign w:val="center"/>
          </w:tcPr>
          <w:p w14:paraId="55EDD1B4" w14:textId="77777777" w:rsidR="00FD6644" w:rsidRPr="00815854" w:rsidRDefault="00FD6644" w:rsidP="00102C40">
            <w:pPr>
              <w:widowControl/>
              <w:jc w:val="center"/>
              <w:rPr>
                <w:rFonts w:eastAsia="標楷體"/>
                <w:kern w:val="0"/>
              </w:rPr>
            </w:pPr>
            <w:r>
              <w:rPr>
                <w:rFonts w:eastAsia="標楷體" w:hint="eastAsia"/>
                <w:kern w:val="0"/>
              </w:rPr>
              <w:t>20</w:t>
            </w:r>
          </w:p>
        </w:tc>
        <w:tc>
          <w:tcPr>
            <w:tcW w:w="985" w:type="dxa"/>
            <w:tcBorders>
              <w:top w:val="single" w:sz="4" w:space="0" w:color="auto"/>
              <w:left w:val="single" w:sz="4" w:space="0" w:color="auto"/>
              <w:bottom w:val="single" w:sz="4" w:space="0" w:color="auto"/>
              <w:right w:val="single" w:sz="4" w:space="0" w:color="auto"/>
            </w:tcBorders>
            <w:vAlign w:val="center"/>
          </w:tcPr>
          <w:p w14:paraId="1F92BF68" w14:textId="77777777" w:rsidR="00FD6644" w:rsidRPr="00A86B34" w:rsidRDefault="00FD6644" w:rsidP="00102C40">
            <w:pPr>
              <w:adjustRightInd w:val="0"/>
              <w:snapToGrid w:val="0"/>
              <w:spacing w:line="320" w:lineRule="exact"/>
              <w:jc w:val="center"/>
              <w:rPr>
                <w:rFonts w:eastAsia="標楷體"/>
                <w:color w:val="000000"/>
              </w:rPr>
            </w:pPr>
            <w:r w:rsidRPr="00A86B34">
              <w:rPr>
                <w:rFonts w:eastAsia="標楷體" w:hint="eastAsia"/>
                <w:color w:val="000000"/>
              </w:rPr>
              <w:t>醫療</w:t>
            </w:r>
          </w:p>
        </w:tc>
        <w:tc>
          <w:tcPr>
            <w:tcW w:w="9668" w:type="dxa"/>
            <w:tcBorders>
              <w:top w:val="single" w:sz="4" w:space="0" w:color="auto"/>
              <w:left w:val="single" w:sz="4" w:space="0" w:color="auto"/>
              <w:bottom w:val="single" w:sz="4" w:space="0" w:color="auto"/>
              <w:right w:val="single" w:sz="4" w:space="0" w:color="auto"/>
            </w:tcBorders>
          </w:tcPr>
          <w:p w14:paraId="5BC5CA87"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有</w:t>
            </w:r>
            <w:proofErr w:type="gramStart"/>
            <w:r w:rsidRPr="00A93565">
              <w:rPr>
                <w:rFonts w:eastAsia="標楷體" w:hint="eastAsia"/>
                <w:color w:val="000000"/>
              </w:rPr>
              <w:t>獸醫師巡房</w:t>
            </w:r>
            <w:proofErr w:type="gramEnd"/>
            <w:r>
              <w:rPr>
                <w:rFonts w:eastAsia="標楷體" w:hint="eastAsia"/>
                <w:color w:val="000000"/>
              </w:rPr>
              <w:t>、</w:t>
            </w:r>
            <w:r w:rsidRPr="00815854">
              <w:rPr>
                <w:rFonts w:eastAsia="標楷體" w:hint="eastAsia"/>
                <w:color w:val="000000"/>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14:paraId="4DF77D66" w14:textId="77777777" w:rsidR="00FD6644" w:rsidRPr="00815854" w:rsidRDefault="00FD6644" w:rsidP="00102C40">
            <w:pPr>
              <w:adjustRightInd w:val="0"/>
              <w:spacing w:line="320" w:lineRule="exact"/>
              <w:jc w:val="center"/>
              <w:rPr>
                <w:rFonts w:eastAsia="標楷體"/>
                <w:b/>
                <w:color w:val="000000"/>
              </w:rPr>
            </w:pPr>
            <w:r w:rsidRPr="00815854">
              <w:rPr>
                <w:rFonts w:eastAsia="標楷體"/>
                <w:b/>
                <w:color w:val="000000"/>
              </w:rPr>
              <w:t>2.2.1</w:t>
            </w:r>
            <w:r w:rsidRPr="00815854">
              <w:rPr>
                <w:rFonts w:eastAsia="標楷體" w:hint="eastAsia"/>
                <w:b/>
                <w:color w:val="000000"/>
              </w:rPr>
              <w:t>(3)</w:t>
            </w:r>
          </w:p>
        </w:tc>
        <w:tc>
          <w:tcPr>
            <w:tcW w:w="705" w:type="dxa"/>
            <w:shd w:val="clear" w:color="auto" w:fill="auto"/>
          </w:tcPr>
          <w:p w14:paraId="2A92A286" w14:textId="77777777" w:rsidR="00FD6644" w:rsidRPr="00815854" w:rsidRDefault="00FD6644" w:rsidP="00102C40">
            <w:pPr>
              <w:widowControl/>
              <w:jc w:val="center"/>
              <w:rPr>
                <w:rFonts w:eastAsia="標楷體"/>
                <w:kern w:val="0"/>
              </w:rPr>
            </w:pPr>
          </w:p>
        </w:tc>
        <w:tc>
          <w:tcPr>
            <w:tcW w:w="705" w:type="dxa"/>
            <w:shd w:val="clear" w:color="auto" w:fill="auto"/>
          </w:tcPr>
          <w:p w14:paraId="5671BACE" w14:textId="77777777" w:rsidR="00FD6644" w:rsidRPr="00815854" w:rsidRDefault="00FD6644" w:rsidP="00102C40">
            <w:pPr>
              <w:widowControl/>
              <w:jc w:val="center"/>
              <w:rPr>
                <w:rFonts w:eastAsia="標楷體"/>
                <w:kern w:val="0"/>
              </w:rPr>
            </w:pPr>
          </w:p>
        </w:tc>
        <w:tc>
          <w:tcPr>
            <w:tcW w:w="845" w:type="dxa"/>
            <w:shd w:val="clear" w:color="auto" w:fill="auto"/>
          </w:tcPr>
          <w:p w14:paraId="64185FA7" w14:textId="77777777" w:rsidR="00FD6644" w:rsidRPr="00815854" w:rsidRDefault="00FD6644" w:rsidP="00102C40">
            <w:pPr>
              <w:widowControl/>
              <w:jc w:val="center"/>
              <w:rPr>
                <w:rFonts w:eastAsia="標楷體"/>
                <w:kern w:val="0"/>
              </w:rPr>
            </w:pPr>
          </w:p>
        </w:tc>
      </w:tr>
      <w:tr w:rsidR="00FD6644" w:rsidRPr="00815854" w14:paraId="6EE82843" w14:textId="77777777" w:rsidTr="00102C40">
        <w:tc>
          <w:tcPr>
            <w:tcW w:w="458" w:type="dxa"/>
            <w:shd w:val="clear" w:color="auto" w:fill="auto"/>
            <w:vAlign w:val="center"/>
          </w:tcPr>
          <w:p w14:paraId="111FB918" w14:textId="77777777" w:rsidR="00FD6644" w:rsidRPr="00815854" w:rsidRDefault="00FD6644" w:rsidP="00102C40">
            <w:pPr>
              <w:widowControl/>
              <w:jc w:val="center"/>
              <w:rPr>
                <w:rFonts w:eastAsia="標楷體"/>
                <w:kern w:val="0"/>
              </w:rPr>
            </w:pPr>
            <w:r>
              <w:rPr>
                <w:rFonts w:eastAsia="標楷體" w:hint="eastAsia"/>
                <w:kern w:val="0"/>
              </w:rPr>
              <w:t>21</w:t>
            </w:r>
          </w:p>
        </w:tc>
        <w:tc>
          <w:tcPr>
            <w:tcW w:w="985" w:type="dxa"/>
            <w:vMerge w:val="restart"/>
            <w:tcBorders>
              <w:top w:val="single" w:sz="4" w:space="0" w:color="auto"/>
              <w:left w:val="single" w:sz="4" w:space="0" w:color="auto"/>
              <w:right w:val="single" w:sz="4" w:space="0" w:color="auto"/>
            </w:tcBorders>
            <w:vAlign w:val="center"/>
          </w:tcPr>
          <w:p w14:paraId="090C91C2" w14:textId="77777777" w:rsidR="00FD6644" w:rsidRPr="00A86B34" w:rsidRDefault="00FD6644" w:rsidP="00102C40">
            <w:pPr>
              <w:adjustRightInd w:val="0"/>
              <w:snapToGrid w:val="0"/>
              <w:spacing w:line="320" w:lineRule="exact"/>
              <w:jc w:val="center"/>
              <w:rPr>
                <w:rFonts w:eastAsia="標楷體"/>
                <w:color w:val="000000"/>
              </w:rPr>
            </w:pPr>
            <w:r w:rsidRPr="00A86B34">
              <w:rPr>
                <w:rFonts w:eastAsia="標楷體" w:hint="eastAsia"/>
                <w:color w:val="000000"/>
              </w:rPr>
              <w:t>藥品</w:t>
            </w:r>
          </w:p>
        </w:tc>
        <w:tc>
          <w:tcPr>
            <w:tcW w:w="9668" w:type="dxa"/>
            <w:tcBorders>
              <w:top w:val="single" w:sz="4" w:space="0" w:color="auto"/>
              <w:left w:val="single" w:sz="4" w:space="0" w:color="auto"/>
              <w:bottom w:val="single" w:sz="4" w:space="0" w:color="auto"/>
              <w:right w:val="single" w:sz="4" w:space="0" w:color="auto"/>
            </w:tcBorders>
          </w:tcPr>
          <w:p w14:paraId="42407041"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遵守國內人</w:t>
            </w:r>
            <w:proofErr w:type="gramStart"/>
            <w:r w:rsidRPr="00815854">
              <w:rPr>
                <w:rFonts w:eastAsia="標楷體" w:hint="eastAsia"/>
                <w:color w:val="000000"/>
              </w:rPr>
              <w:t>醫</w:t>
            </w:r>
            <w:proofErr w:type="gramEnd"/>
            <w:r w:rsidRPr="00815854">
              <w:rPr>
                <w:rFonts w:eastAsia="標楷體" w:hint="eastAsia"/>
                <w:color w:val="000000"/>
              </w:rPr>
              <w:t>、獸醫及研究用藥相關法規。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14:paraId="3D1F50F8"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2.5.1(2)</w:t>
            </w:r>
          </w:p>
        </w:tc>
        <w:tc>
          <w:tcPr>
            <w:tcW w:w="705" w:type="dxa"/>
            <w:shd w:val="clear" w:color="auto" w:fill="auto"/>
          </w:tcPr>
          <w:p w14:paraId="75720E63" w14:textId="77777777" w:rsidR="00FD6644" w:rsidRPr="00815854" w:rsidRDefault="00FD6644" w:rsidP="00102C40">
            <w:pPr>
              <w:widowControl/>
              <w:jc w:val="center"/>
              <w:rPr>
                <w:rFonts w:eastAsia="標楷體"/>
                <w:kern w:val="0"/>
              </w:rPr>
            </w:pPr>
          </w:p>
        </w:tc>
        <w:tc>
          <w:tcPr>
            <w:tcW w:w="705" w:type="dxa"/>
            <w:shd w:val="clear" w:color="auto" w:fill="auto"/>
          </w:tcPr>
          <w:p w14:paraId="339ED311" w14:textId="77777777" w:rsidR="00FD6644" w:rsidRPr="00815854" w:rsidRDefault="00FD6644" w:rsidP="00102C40">
            <w:pPr>
              <w:widowControl/>
              <w:jc w:val="center"/>
              <w:rPr>
                <w:rFonts w:eastAsia="標楷體"/>
                <w:kern w:val="0"/>
              </w:rPr>
            </w:pPr>
          </w:p>
        </w:tc>
        <w:tc>
          <w:tcPr>
            <w:tcW w:w="845" w:type="dxa"/>
            <w:shd w:val="clear" w:color="auto" w:fill="auto"/>
          </w:tcPr>
          <w:p w14:paraId="6F140A9D" w14:textId="77777777" w:rsidR="00FD6644" w:rsidRPr="00815854" w:rsidRDefault="00FD6644" w:rsidP="00102C40">
            <w:pPr>
              <w:widowControl/>
              <w:jc w:val="center"/>
              <w:rPr>
                <w:rFonts w:eastAsia="標楷體"/>
                <w:kern w:val="0"/>
              </w:rPr>
            </w:pPr>
          </w:p>
        </w:tc>
      </w:tr>
      <w:tr w:rsidR="00FD6644" w:rsidRPr="00815854" w14:paraId="21D5EAA0" w14:textId="77777777" w:rsidTr="00102C40">
        <w:tc>
          <w:tcPr>
            <w:tcW w:w="458" w:type="dxa"/>
            <w:shd w:val="clear" w:color="auto" w:fill="auto"/>
            <w:vAlign w:val="center"/>
          </w:tcPr>
          <w:p w14:paraId="5B5D7CA9" w14:textId="77777777" w:rsidR="00FD6644" w:rsidRPr="00815854" w:rsidRDefault="00FD6644" w:rsidP="00102C40">
            <w:pPr>
              <w:widowControl/>
              <w:jc w:val="center"/>
              <w:rPr>
                <w:rFonts w:eastAsia="標楷體"/>
                <w:kern w:val="0"/>
              </w:rPr>
            </w:pPr>
            <w:r>
              <w:rPr>
                <w:rFonts w:eastAsia="標楷體" w:hint="eastAsia"/>
                <w:kern w:val="0"/>
              </w:rPr>
              <w:t>22</w:t>
            </w:r>
          </w:p>
        </w:tc>
        <w:tc>
          <w:tcPr>
            <w:tcW w:w="985" w:type="dxa"/>
            <w:vMerge/>
            <w:tcBorders>
              <w:left w:val="single" w:sz="4" w:space="0" w:color="auto"/>
              <w:right w:val="single" w:sz="4" w:space="0" w:color="auto"/>
            </w:tcBorders>
            <w:vAlign w:val="center"/>
          </w:tcPr>
          <w:p w14:paraId="2C845602" w14:textId="77777777" w:rsidR="00FD6644" w:rsidRPr="00A86B3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6BE452CE"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應使用醫藥級化學品與試劑。若使用非醫藥級物質須經照護委員會或小組核准。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14:paraId="31499F00" w14:textId="77777777" w:rsidR="00FD6644" w:rsidRPr="00F36E41" w:rsidRDefault="00FD6644" w:rsidP="00102C40">
            <w:pPr>
              <w:adjustRightInd w:val="0"/>
              <w:spacing w:line="320" w:lineRule="exact"/>
              <w:jc w:val="center"/>
              <w:rPr>
                <w:rFonts w:eastAsia="標楷體"/>
                <w:b/>
                <w:color w:val="000000"/>
              </w:rPr>
            </w:pPr>
            <w:r w:rsidRPr="00F36E41">
              <w:rPr>
                <w:rFonts w:eastAsia="標楷體" w:hint="eastAsia"/>
                <w:b/>
                <w:color w:val="000000"/>
              </w:rPr>
              <w:t>1.2.2(8)</w:t>
            </w:r>
          </w:p>
        </w:tc>
        <w:tc>
          <w:tcPr>
            <w:tcW w:w="705" w:type="dxa"/>
            <w:shd w:val="clear" w:color="auto" w:fill="auto"/>
          </w:tcPr>
          <w:p w14:paraId="706587B5" w14:textId="77777777" w:rsidR="00FD6644" w:rsidRPr="00815854" w:rsidRDefault="00FD6644" w:rsidP="00102C40">
            <w:pPr>
              <w:widowControl/>
              <w:jc w:val="center"/>
              <w:rPr>
                <w:rFonts w:eastAsia="標楷體"/>
                <w:kern w:val="0"/>
              </w:rPr>
            </w:pPr>
          </w:p>
        </w:tc>
        <w:tc>
          <w:tcPr>
            <w:tcW w:w="705" w:type="dxa"/>
            <w:shd w:val="clear" w:color="auto" w:fill="auto"/>
          </w:tcPr>
          <w:p w14:paraId="02141A40" w14:textId="77777777" w:rsidR="00FD6644" w:rsidRPr="00815854" w:rsidRDefault="00FD6644" w:rsidP="00102C40">
            <w:pPr>
              <w:widowControl/>
              <w:jc w:val="center"/>
              <w:rPr>
                <w:rFonts w:eastAsia="標楷體"/>
                <w:kern w:val="0"/>
              </w:rPr>
            </w:pPr>
          </w:p>
        </w:tc>
        <w:tc>
          <w:tcPr>
            <w:tcW w:w="845" w:type="dxa"/>
            <w:shd w:val="clear" w:color="auto" w:fill="auto"/>
          </w:tcPr>
          <w:p w14:paraId="583FC784" w14:textId="77777777" w:rsidR="00FD6644" w:rsidRPr="00815854" w:rsidRDefault="00FD6644" w:rsidP="00102C40">
            <w:pPr>
              <w:widowControl/>
              <w:jc w:val="center"/>
              <w:rPr>
                <w:rFonts w:eastAsia="標楷體"/>
                <w:kern w:val="0"/>
              </w:rPr>
            </w:pPr>
          </w:p>
        </w:tc>
      </w:tr>
      <w:tr w:rsidR="00FD6644" w:rsidRPr="00815854" w14:paraId="6B7AFE15" w14:textId="77777777" w:rsidTr="00102C40">
        <w:trPr>
          <w:trHeight w:val="345"/>
        </w:trPr>
        <w:tc>
          <w:tcPr>
            <w:tcW w:w="458" w:type="dxa"/>
            <w:shd w:val="clear" w:color="auto" w:fill="auto"/>
            <w:vAlign w:val="center"/>
          </w:tcPr>
          <w:p w14:paraId="2696B42C" w14:textId="77777777" w:rsidR="00FD6644" w:rsidRPr="00815854" w:rsidRDefault="00FD6644" w:rsidP="00102C40">
            <w:pPr>
              <w:widowControl/>
              <w:jc w:val="center"/>
              <w:rPr>
                <w:rFonts w:eastAsia="標楷體"/>
                <w:kern w:val="0"/>
              </w:rPr>
            </w:pPr>
            <w:r>
              <w:rPr>
                <w:rFonts w:eastAsia="標楷體" w:hint="eastAsia"/>
                <w:kern w:val="0"/>
              </w:rPr>
              <w:t>23</w:t>
            </w:r>
          </w:p>
        </w:tc>
        <w:tc>
          <w:tcPr>
            <w:tcW w:w="985" w:type="dxa"/>
            <w:vMerge/>
            <w:tcBorders>
              <w:left w:val="single" w:sz="4" w:space="0" w:color="auto"/>
              <w:right w:val="single" w:sz="4" w:space="0" w:color="auto"/>
            </w:tcBorders>
            <w:vAlign w:val="center"/>
          </w:tcPr>
          <w:p w14:paraId="7E8AD0BA" w14:textId="77777777" w:rsidR="00FD6644" w:rsidRPr="00A86B34" w:rsidRDefault="00FD6644" w:rsidP="00102C40">
            <w:pPr>
              <w:widowControl/>
              <w:rPr>
                <w:rFonts w:eastAsia="標楷體"/>
                <w:color w:val="000000"/>
              </w:rPr>
            </w:pPr>
          </w:p>
        </w:tc>
        <w:tc>
          <w:tcPr>
            <w:tcW w:w="9668" w:type="dxa"/>
            <w:tcBorders>
              <w:top w:val="single" w:sz="4" w:space="0" w:color="auto"/>
              <w:left w:val="single" w:sz="4" w:space="0" w:color="auto"/>
              <w:right w:val="single" w:sz="4" w:space="0" w:color="auto"/>
            </w:tcBorders>
          </w:tcPr>
          <w:p w14:paraId="2E765A1F"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藥品於有效期限內使用。</w:t>
            </w:r>
          </w:p>
        </w:tc>
        <w:tc>
          <w:tcPr>
            <w:tcW w:w="1734" w:type="dxa"/>
            <w:tcBorders>
              <w:top w:val="single" w:sz="4" w:space="0" w:color="auto"/>
              <w:left w:val="single" w:sz="4" w:space="0" w:color="auto"/>
              <w:right w:val="single" w:sz="4" w:space="0" w:color="auto"/>
            </w:tcBorders>
            <w:vAlign w:val="center"/>
          </w:tcPr>
          <w:p w14:paraId="0D6C1621" w14:textId="77777777" w:rsidR="00FD6644" w:rsidRPr="00F36E41" w:rsidRDefault="00FD6644" w:rsidP="00102C40">
            <w:pPr>
              <w:adjustRightInd w:val="0"/>
              <w:spacing w:line="320" w:lineRule="exact"/>
              <w:jc w:val="center"/>
              <w:rPr>
                <w:rFonts w:eastAsia="標楷體"/>
                <w:b/>
                <w:color w:val="000000"/>
              </w:rPr>
            </w:pPr>
            <w:r w:rsidRPr="00815854">
              <w:rPr>
                <w:rFonts w:eastAsia="標楷體"/>
                <w:b/>
                <w:color w:val="000000"/>
              </w:rPr>
              <w:t>2.5.1</w:t>
            </w:r>
            <w:r w:rsidRPr="00815854">
              <w:rPr>
                <w:rFonts w:eastAsia="標楷體" w:hint="eastAsia"/>
                <w:b/>
                <w:color w:val="000000"/>
              </w:rPr>
              <w:t>(</w:t>
            </w:r>
            <w:r w:rsidRPr="00815854">
              <w:rPr>
                <w:rFonts w:eastAsia="標楷體"/>
                <w:b/>
                <w:color w:val="000000"/>
              </w:rPr>
              <w:t>4</w:t>
            </w:r>
            <w:r w:rsidRPr="00815854">
              <w:rPr>
                <w:rFonts w:eastAsia="標楷體" w:hint="eastAsia"/>
                <w:b/>
                <w:color w:val="000000"/>
              </w:rPr>
              <w:t>)</w:t>
            </w:r>
          </w:p>
        </w:tc>
        <w:tc>
          <w:tcPr>
            <w:tcW w:w="705" w:type="dxa"/>
            <w:shd w:val="clear" w:color="auto" w:fill="auto"/>
          </w:tcPr>
          <w:p w14:paraId="0699B2AE" w14:textId="77777777" w:rsidR="00FD6644" w:rsidRPr="00815854" w:rsidRDefault="00FD6644" w:rsidP="00102C40">
            <w:pPr>
              <w:widowControl/>
              <w:jc w:val="center"/>
              <w:rPr>
                <w:rFonts w:eastAsia="標楷體"/>
                <w:kern w:val="0"/>
              </w:rPr>
            </w:pPr>
          </w:p>
        </w:tc>
        <w:tc>
          <w:tcPr>
            <w:tcW w:w="705" w:type="dxa"/>
            <w:shd w:val="clear" w:color="auto" w:fill="auto"/>
          </w:tcPr>
          <w:p w14:paraId="516863A6" w14:textId="77777777" w:rsidR="00FD6644" w:rsidRPr="00815854" w:rsidRDefault="00FD6644" w:rsidP="00102C40">
            <w:pPr>
              <w:widowControl/>
              <w:jc w:val="center"/>
              <w:rPr>
                <w:rFonts w:eastAsia="標楷體"/>
                <w:kern w:val="0"/>
              </w:rPr>
            </w:pPr>
          </w:p>
        </w:tc>
        <w:tc>
          <w:tcPr>
            <w:tcW w:w="845" w:type="dxa"/>
            <w:shd w:val="clear" w:color="auto" w:fill="auto"/>
          </w:tcPr>
          <w:p w14:paraId="2CC3B81D" w14:textId="77777777" w:rsidR="00FD6644" w:rsidRPr="00815854" w:rsidRDefault="00FD6644" w:rsidP="00102C40">
            <w:pPr>
              <w:widowControl/>
              <w:jc w:val="center"/>
              <w:rPr>
                <w:rFonts w:eastAsia="標楷體"/>
                <w:kern w:val="0"/>
              </w:rPr>
            </w:pPr>
          </w:p>
        </w:tc>
      </w:tr>
      <w:tr w:rsidR="00FD6644" w:rsidRPr="00815854" w14:paraId="5EC64E5B" w14:textId="77777777" w:rsidTr="00102C40">
        <w:tc>
          <w:tcPr>
            <w:tcW w:w="458" w:type="dxa"/>
            <w:shd w:val="clear" w:color="auto" w:fill="auto"/>
            <w:vAlign w:val="center"/>
          </w:tcPr>
          <w:p w14:paraId="68726BC1" w14:textId="77777777" w:rsidR="00FD6644" w:rsidRPr="00815854" w:rsidRDefault="00FD6644" w:rsidP="00102C40">
            <w:pPr>
              <w:widowControl/>
              <w:jc w:val="center"/>
              <w:rPr>
                <w:rFonts w:eastAsia="標楷體"/>
                <w:kern w:val="0"/>
              </w:rPr>
            </w:pPr>
            <w:r>
              <w:rPr>
                <w:rFonts w:eastAsia="標楷體" w:hint="eastAsia"/>
                <w:kern w:val="0"/>
              </w:rPr>
              <w:t>24</w:t>
            </w:r>
          </w:p>
        </w:tc>
        <w:tc>
          <w:tcPr>
            <w:tcW w:w="985" w:type="dxa"/>
            <w:vMerge w:val="restart"/>
            <w:tcBorders>
              <w:top w:val="single" w:sz="4" w:space="0" w:color="auto"/>
              <w:left w:val="single" w:sz="4" w:space="0" w:color="auto"/>
              <w:right w:val="single" w:sz="4" w:space="0" w:color="auto"/>
            </w:tcBorders>
            <w:vAlign w:val="center"/>
          </w:tcPr>
          <w:p w14:paraId="089CBC55" w14:textId="77777777" w:rsidR="00FD6644" w:rsidRPr="00A86B34" w:rsidRDefault="00FD6644" w:rsidP="00102C40">
            <w:pPr>
              <w:adjustRightInd w:val="0"/>
              <w:snapToGrid w:val="0"/>
              <w:spacing w:line="320" w:lineRule="exact"/>
              <w:jc w:val="center"/>
              <w:rPr>
                <w:rFonts w:eastAsia="標楷體"/>
                <w:color w:val="000000"/>
              </w:rPr>
            </w:pPr>
            <w:r w:rsidRPr="00A86B34">
              <w:rPr>
                <w:rFonts w:eastAsia="標楷體" w:hint="eastAsia"/>
                <w:color w:val="000000"/>
              </w:rPr>
              <w:t>手術</w:t>
            </w:r>
          </w:p>
        </w:tc>
        <w:tc>
          <w:tcPr>
            <w:tcW w:w="9668" w:type="dxa"/>
            <w:tcBorders>
              <w:top w:val="single" w:sz="4" w:space="0" w:color="auto"/>
              <w:left w:val="single" w:sz="4" w:space="0" w:color="auto"/>
              <w:bottom w:val="single" w:sz="4" w:space="0" w:color="auto"/>
              <w:right w:val="single" w:sz="4" w:space="0" w:color="auto"/>
            </w:tcBorders>
          </w:tcPr>
          <w:p w14:paraId="7FF1CDF6"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執行手術者應有照護委員會或小組認可的訓練且合格。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14:paraId="7A774256" w14:textId="77777777" w:rsidR="00FD6644" w:rsidRPr="0036777C" w:rsidRDefault="00FD6644" w:rsidP="00102C40">
            <w:pPr>
              <w:adjustRightInd w:val="0"/>
              <w:spacing w:line="320" w:lineRule="exact"/>
              <w:jc w:val="center"/>
              <w:rPr>
                <w:rFonts w:eastAsia="標楷體"/>
                <w:b/>
                <w:color w:val="000000"/>
              </w:rPr>
            </w:pPr>
            <w:r w:rsidRPr="0036777C">
              <w:rPr>
                <w:rFonts w:eastAsia="標楷體" w:hint="eastAsia"/>
                <w:b/>
                <w:color w:val="000000"/>
              </w:rPr>
              <w:t>2.4.1(1)</w:t>
            </w:r>
          </w:p>
        </w:tc>
        <w:tc>
          <w:tcPr>
            <w:tcW w:w="705" w:type="dxa"/>
            <w:shd w:val="clear" w:color="auto" w:fill="auto"/>
          </w:tcPr>
          <w:p w14:paraId="4C38D3B4" w14:textId="77777777" w:rsidR="00FD6644" w:rsidRPr="00815854" w:rsidRDefault="00FD6644" w:rsidP="00102C40">
            <w:pPr>
              <w:widowControl/>
              <w:jc w:val="center"/>
              <w:rPr>
                <w:rFonts w:eastAsia="標楷體"/>
                <w:kern w:val="0"/>
              </w:rPr>
            </w:pPr>
          </w:p>
        </w:tc>
        <w:tc>
          <w:tcPr>
            <w:tcW w:w="705" w:type="dxa"/>
            <w:shd w:val="clear" w:color="auto" w:fill="auto"/>
          </w:tcPr>
          <w:p w14:paraId="3B1E80F9" w14:textId="77777777" w:rsidR="00FD6644" w:rsidRPr="00815854" w:rsidRDefault="00FD6644" w:rsidP="00102C40">
            <w:pPr>
              <w:widowControl/>
              <w:jc w:val="center"/>
              <w:rPr>
                <w:rFonts w:eastAsia="標楷體"/>
                <w:kern w:val="0"/>
              </w:rPr>
            </w:pPr>
          </w:p>
        </w:tc>
        <w:tc>
          <w:tcPr>
            <w:tcW w:w="845" w:type="dxa"/>
            <w:shd w:val="clear" w:color="auto" w:fill="auto"/>
          </w:tcPr>
          <w:p w14:paraId="1C46AF78" w14:textId="77777777" w:rsidR="00FD6644" w:rsidRPr="00815854" w:rsidRDefault="00FD6644" w:rsidP="00102C40">
            <w:pPr>
              <w:widowControl/>
              <w:jc w:val="center"/>
              <w:rPr>
                <w:rFonts w:eastAsia="標楷體"/>
                <w:kern w:val="0"/>
              </w:rPr>
            </w:pPr>
          </w:p>
        </w:tc>
      </w:tr>
      <w:tr w:rsidR="00FD6644" w:rsidRPr="00815854" w14:paraId="48EE4542" w14:textId="77777777" w:rsidTr="00102C40">
        <w:tc>
          <w:tcPr>
            <w:tcW w:w="458" w:type="dxa"/>
            <w:shd w:val="clear" w:color="auto" w:fill="auto"/>
            <w:vAlign w:val="center"/>
          </w:tcPr>
          <w:p w14:paraId="78B8E900" w14:textId="77777777" w:rsidR="00FD6644" w:rsidRDefault="00FD6644" w:rsidP="00102C40">
            <w:pPr>
              <w:widowControl/>
              <w:jc w:val="center"/>
              <w:rPr>
                <w:rFonts w:eastAsia="標楷體"/>
                <w:kern w:val="0"/>
              </w:rPr>
            </w:pPr>
            <w:r>
              <w:rPr>
                <w:rFonts w:eastAsia="標楷體" w:hint="eastAsia"/>
                <w:kern w:val="0"/>
              </w:rPr>
              <w:t>25</w:t>
            </w:r>
          </w:p>
        </w:tc>
        <w:tc>
          <w:tcPr>
            <w:tcW w:w="985" w:type="dxa"/>
            <w:vMerge/>
            <w:tcBorders>
              <w:left w:val="single" w:sz="4" w:space="0" w:color="auto"/>
              <w:right w:val="single" w:sz="4" w:space="0" w:color="auto"/>
            </w:tcBorders>
            <w:vAlign w:val="center"/>
          </w:tcPr>
          <w:p w14:paraId="68CF8D13" w14:textId="77777777" w:rsidR="00FD6644" w:rsidRPr="00815854" w:rsidRDefault="00FD6644" w:rsidP="00102C40">
            <w:pPr>
              <w:adjustRightInd w:val="0"/>
              <w:snapToGri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7D63F747"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手術前應就手術計畫、訓練及成效進行完整評估。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14:paraId="7F1255C7" w14:textId="77777777" w:rsidR="00FD6644" w:rsidRPr="0036777C" w:rsidRDefault="00FD6644" w:rsidP="00102C40">
            <w:pPr>
              <w:adjustRightInd w:val="0"/>
              <w:spacing w:line="320" w:lineRule="exact"/>
              <w:jc w:val="center"/>
              <w:rPr>
                <w:rFonts w:eastAsia="標楷體"/>
                <w:b/>
                <w:color w:val="000000"/>
              </w:rPr>
            </w:pPr>
            <w:r w:rsidRPr="0036777C">
              <w:rPr>
                <w:rFonts w:eastAsia="標楷體" w:hint="eastAsia"/>
                <w:b/>
                <w:color w:val="000000"/>
              </w:rPr>
              <w:t>2.4.1(2)</w:t>
            </w:r>
          </w:p>
        </w:tc>
        <w:tc>
          <w:tcPr>
            <w:tcW w:w="705" w:type="dxa"/>
            <w:shd w:val="clear" w:color="auto" w:fill="auto"/>
          </w:tcPr>
          <w:p w14:paraId="7D719E36" w14:textId="77777777" w:rsidR="00FD6644" w:rsidRPr="00815854" w:rsidRDefault="00FD6644" w:rsidP="00102C40">
            <w:pPr>
              <w:widowControl/>
              <w:jc w:val="center"/>
              <w:rPr>
                <w:rFonts w:eastAsia="標楷體"/>
                <w:kern w:val="0"/>
              </w:rPr>
            </w:pPr>
          </w:p>
        </w:tc>
        <w:tc>
          <w:tcPr>
            <w:tcW w:w="705" w:type="dxa"/>
            <w:shd w:val="clear" w:color="auto" w:fill="auto"/>
          </w:tcPr>
          <w:p w14:paraId="0ACF859E" w14:textId="77777777" w:rsidR="00FD6644" w:rsidRPr="00815854" w:rsidRDefault="00FD6644" w:rsidP="00102C40">
            <w:pPr>
              <w:widowControl/>
              <w:jc w:val="center"/>
              <w:rPr>
                <w:rFonts w:eastAsia="標楷體"/>
                <w:kern w:val="0"/>
              </w:rPr>
            </w:pPr>
          </w:p>
        </w:tc>
        <w:tc>
          <w:tcPr>
            <w:tcW w:w="845" w:type="dxa"/>
            <w:shd w:val="clear" w:color="auto" w:fill="auto"/>
          </w:tcPr>
          <w:p w14:paraId="5645A596" w14:textId="77777777" w:rsidR="00FD6644" w:rsidRPr="00815854" w:rsidRDefault="00FD6644" w:rsidP="00102C40">
            <w:pPr>
              <w:widowControl/>
              <w:jc w:val="center"/>
              <w:rPr>
                <w:rFonts w:eastAsia="標楷體"/>
                <w:kern w:val="0"/>
              </w:rPr>
            </w:pPr>
          </w:p>
        </w:tc>
      </w:tr>
      <w:tr w:rsidR="00FD6644" w:rsidRPr="00815854" w14:paraId="2A350874" w14:textId="77777777" w:rsidTr="00102C40">
        <w:tc>
          <w:tcPr>
            <w:tcW w:w="458" w:type="dxa"/>
            <w:shd w:val="clear" w:color="auto" w:fill="auto"/>
            <w:vAlign w:val="center"/>
          </w:tcPr>
          <w:p w14:paraId="77E3BFAD" w14:textId="77777777" w:rsidR="00FD6644" w:rsidRDefault="00FD6644" w:rsidP="00102C40">
            <w:pPr>
              <w:widowControl/>
              <w:jc w:val="center"/>
              <w:rPr>
                <w:rFonts w:eastAsia="標楷體"/>
                <w:kern w:val="0"/>
              </w:rPr>
            </w:pPr>
            <w:r>
              <w:rPr>
                <w:rFonts w:eastAsia="標楷體" w:hint="eastAsia"/>
                <w:kern w:val="0"/>
              </w:rPr>
              <w:t>26</w:t>
            </w:r>
          </w:p>
        </w:tc>
        <w:tc>
          <w:tcPr>
            <w:tcW w:w="985" w:type="dxa"/>
            <w:vMerge/>
            <w:tcBorders>
              <w:left w:val="single" w:sz="4" w:space="0" w:color="auto"/>
              <w:right w:val="single" w:sz="4" w:space="0" w:color="auto"/>
            </w:tcBorders>
            <w:vAlign w:val="center"/>
          </w:tcPr>
          <w:p w14:paraId="773D53B8" w14:textId="77777777" w:rsidR="00FD6644" w:rsidRPr="00815854" w:rsidRDefault="00FD6644" w:rsidP="00102C40">
            <w:pPr>
              <w:adjustRightInd w:val="0"/>
              <w:snapToGri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06C1AE10"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14:paraId="4F3F44CC" w14:textId="77777777" w:rsidR="00FD6644" w:rsidRDefault="00FD6644" w:rsidP="00102C40">
            <w:pPr>
              <w:adjustRightInd w:val="0"/>
              <w:spacing w:line="320" w:lineRule="exact"/>
              <w:jc w:val="center"/>
              <w:rPr>
                <w:rFonts w:eastAsia="標楷體"/>
                <w:b/>
                <w:color w:val="000000"/>
              </w:rPr>
            </w:pPr>
            <w:r w:rsidRPr="00815854">
              <w:rPr>
                <w:rFonts w:eastAsia="標楷體" w:hint="eastAsia"/>
                <w:b/>
                <w:color w:val="000000"/>
              </w:rPr>
              <w:t>2.5.1(1)</w:t>
            </w:r>
          </w:p>
        </w:tc>
        <w:tc>
          <w:tcPr>
            <w:tcW w:w="705" w:type="dxa"/>
            <w:shd w:val="clear" w:color="auto" w:fill="auto"/>
          </w:tcPr>
          <w:p w14:paraId="493F2DA9" w14:textId="77777777" w:rsidR="00FD6644" w:rsidRPr="00815854" w:rsidRDefault="00FD6644" w:rsidP="00102C40">
            <w:pPr>
              <w:widowControl/>
              <w:jc w:val="center"/>
              <w:rPr>
                <w:rFonts w:eastAsia="標楷體"/>
                <w:kern w:val="0"/>
              </w:rPr>
            </w:pPr>
          </w:p>
        </w:tc>
        <w:tc>
          <w:tcPr>
            <w:tcW w:w="705" w:type="dxa"/>
            <w:shd w:val="clear" w:color="auto" w:fill="auto"/>
          </w:tcPr>
          <w:p w14:paraId="17C78749" w14:textId="77777777" w:rsidR="00FD6644" w:rsidRPr="00815854" w:rsidRDefault="00FD6644" w:rsidP="00102C40">
            <w:pPr>
              <w:widowControl/>
              <w:jc w:val="center"/>
              <w:rPr>
                <w:rFonts w:eastAsia="標楷體"/>
                <w:kern w:val="0"/>
              </w:rPr>
            </w:pPr>
          </w:p>
        </w:tc>
        <w:tc>
          <w:tcPr>
            <w:tcW w:w="845" w:type="dxa"/>
            <w:shd w:val="clear" w:color="auto" w:fill="auto"/>
          </w:tcPr>
          <w:p w14:paraId="5C9DBBA8" w14:textId="77777777" w:rsidR="00FD6644" w:rsidRPr="00815854" w:rsidRDefault="00FD6644" w:rsidP="00102C40">
            <w:pPr>
              <w:widowControl/>
              <w:jc w:val="center"/>
              <w:rPr>
                <w:rFonts w:eastAsia="標楷體"/>
                <w:kern w:val="0"/>
              </w:rPr>
            </w:pPr>
          </w:p>
        </w:tc>
      </w:tr>
      <w:tr w:rsidR="00FD6644" w:rsidRPr="00815854" w14:paraId="3E532B88" w14:textId="77777777" w:rsidTr="00102C40">
        <w:tc>
          <w:tcPr>
            <w:tcW w:w="458" w:type="dxa"/>
            <w:shd w:val="clear" w:color="auto" w:fill="auto"/>
            <w:vAlign w:val="center"/>
          </w:tcPr>
          <w:p w14:paraId="4F921D9C" w14:textId="77777777" w:rsidR="00FD6644" w:rsidRPr="00815854" w:rsidRDefault="00FD6644" w:rsidP="00102C40">
            <w:pPr>
              <w:widowControl/>
              <w:jc w:val="center"/>
              <w:rPr>
                <w:rFonts w:eastAsia="標楷體"/>
                <w:kern w:val="0"/>
              </w:rPr>
            </w:pPr>
            <w:r>
              <w:rPr>
                <w:rFonts w:eastAsia="標楷體" w:hint="eastAsia"/>
                <w:kern w:val="0"/>
              </w:rPr>
              <w:t>27</w:t>
            </w:r>
          </w:p>
        </w:tc>
        <w:tc>
          <w:tcPr>
            <w:tcW w:w="985" w:type="dxa"/>
            <w:vMerge/>
            <w:tcBorders>
              <w:left w:val="single" w:sz="4" w:space="0" w:color="auto"/>
              <w:right w:val="single" w:sz="4" w:space="0" w:color="auto"/>
            </w:tcBorders>
            <w:vAlign w:val="center"/>
          </w:tcPr>
          <w:p w14:paraId="3386D0D9"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5606F33E"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所有存活手術都應遵守無菌操作原則。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14:paraId="63AE6644"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2.4.1(4)</w:t>
            </w:r>
          </w:p>
        </w:tc>
        <w:tc>
          <w:tcPr>
            <w:tcW w:w="705" w:type="dxa"/>
            <w:shd w:val="clear" w:color="auto" w:fill="auto"/>
          </w:tcPr>
          <w:p w14:paraId="34962941" w14:textId="77777777" w:rsidR="00FD6644" w:rsidRPr="00815854" w:rsidRDefault="00FD6644" w:rsidP="00102C40">
            <w:pPr>
              <w:widowControl/>
              <w:jc w:val="center"/>
              <w:rPr>
                <w:rFonts w:eastAsia="標楷體"/>
                <w:kern w:val="0"/>
              </w:rPr>
            </w:pPr>
          </w:p>
        </w:tc>
        <w:tc>
          <w:tcPr>
            <w:tcW w:w="705" w:type="dxa"/>
            <w:shd w:val="clear" w:color="auto" w:fill="auto"/>
          </w:tcPr>
          <w:p w14:paraId="7FB96153" w14:textId="77777777" w:rsidR="00FD6644" w:rsidRPr="00815854" w:rsidRDefault="00FD6644" w:rsidP="00102C40">
            <w:pPr>
              <w:widowControl/>
              <w:jc w:val="center"/>
              <w:rPr>
                <w:rFonts w:eastAsia="標楷體"/>
                <w:kern w:val="0"/>
              </w:rPr>
            </w:pPr>
          </w:p>
        </w:tc>
        <w:tc>
          <w:tcPr>
            <w:tcW w:w="845" w:type="dxa"/>
            <w:shd w:val="clear" w:color="auto" w:fill="auto"/>
          </w:tcPr>
          <w:p w14:paraId="05D7AEA2" w14:textId="77777777" w:rsidR="00FD6644" w:rsidRPr="00815854" w:rsidRDefault="00FD6644" w:rsidP="00102C40">
            <w:pPr>
              <w:widowControl/>
              <w:jc w:val="center"/>
              <w:rPr>
                <w:rFonts w:eastAsia="標楷體"/>
                <w:kern w:val="0"/>
              </w:rPr>
            </w:pPr>
          </w:p>
        </w:tc>
      </w:tr>
      <w:tr w:rsidR="00FD6644" w:rsidRPr="00815854" w14:paraId="3669E665" w14:textId="77777777" w:rsidTr="00102C40">
        <w:tc>
          <w:tcPr>
            <w:tcW w:w="458" w:type="dxa"/>
            <w:shd w:val="clear" w:color="auto" w:fill="auto"/>
            <w:vAlign w:val="center"/>
          </w:tcPr>
          <w:p w14:paraId="17B9E078" w14:textId="77777777" w:rsidR="00FD6644" w:rsidRPr="00815854" w:rsidRDefault="00FD6644" w:rsidP="00102C40">
            <w:pPr>
              <w:widowControl/>
              <w:jc w:val="center"/>
              <w:rPr>
                <w:rFonts w:eastAsia="標楷體"/>
                <w:kern w:val="0"/>
              </w:rPr>
            </w:pPr>
            <w:r>
              <w:rPr>
                <w:rFonts w:eastAsia="標楷體" w:hint="eastAsia"/>
                <w:kern w:val="0"/>
              </w:rPr>
              <w:t>28</w:t>
            </w:r>
          </w:p>
        </w:tc>
        <w:tc>
          <w:tcPr>
            <w:tcW w:w="985" w:type="dxa"/>
            <w:vMerge/>
            <w:tcBorders>
              <w:left w:val="single" w:sz="4" w:space="0" w:color="auto"/>
              <w:right w:val="single" w:sz="4" w:space="0" w:color="auto"/>
            </w:tcBorders>
            <w:vAlign w:val="center"/>
          </w:tcPr>
          <w:p w14:paraId="50E509D3"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7DB6C043"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麻醉深度與動物生理功能應有監測及紀錄。</w:t>
            </w:r>
          </w:p>
        </w:tc>
        <w:tc>
          <w:tcPr>
            <w:tcW w:w="1734" w:type="dxa"/>
            <w:tcBorders>
              <w:top w:val="single" w:sz="4" w:space="0" w:color="auto"/>
              <w:left w:val="single" w:sz="4" w:space="0" w:color="auto"/>
              <w:bottom w:val="single" w:sz="4" w:space="0" w:color="auto"/>
              <w:right w:val="single" w:sz="4" w:space="0" w:color="auto"/>
            </w:tcBorders>
            <w:vAlign w:val="center"/>
          </w:tcPr>
          <w:p w14:paraId="66FAB7A8"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2.4.1(5)</w:t>
            </w:r>
          </w:p>
        </w:tc>
        <w:tc>
          <w:tcPr>
            <w:tcW w:w="705" w:type="dxa"/>
            <w:shd w:val="clear" w:color="auto" w:fill="auto"/>
          </w:tcPr>
          <w:p w14:paraId="3B64A8D5" w14:textId="77777777" w:rsidR="00FD6644" w:rsidRPr="00815854" w:rsidRDefault="00FD6644" w:rsidP="00102C40">
            <w:pPr>
              <w:widowControl/>
              <w:jc w:val="center"/>
              <w:rPr>
                <w:rFonts w:eastAsia="標楷體"/>
                <w:kern w:val="0"/>
              </w:rPr>
            </w:pPr>
          </w:p>
        </w:tc>
        <w:tc>
          <w:tcPr>
            <w:tcW w:w="705" w:type="dxa"/>
            <w:shd w:val="clear" w:color="auto" w:fill="auto"/>
          </w:tcPr>
          <w:p w14:paraId="1FADD670" w14:textId="77777777" w:rsidR="00FD6644" w:rsidRPr="00815854" w:rsidRDefault="00FD6644" w:rsidP="00102C40">
            <w:pPr>
              <w:widowControl/>
              <w:jc w:val="center"/>
              <w:rPr>
                <w:rFonts w:eastAsia="標楷體"/>
                <w:kern w:val="0"/>
              </w:rPr>
            </w:pPr>
          </w:p>
        </w:tc>
        <w:tc>
          <w:tcPr>
            <w:tcW w:w="845" w:type="dxa"/>
            <w:shd w:val="clear" w:color="auto" w:fill="auto"/>
          </w:tcPr>
          <w:p w14:paraId="6B083F1B" w14:textId="77777777" w:rsidR="00FD6644" w:rsidRPr="00815854" w:rsidRDefault="00FD6644" w:rsidP="00102C40">
            <w:pPr>
              <w:widowControl/>
              <w:jc w:val="center"/>
              <w:rPr>
                <w:rFonts w:eastAsia="標楷體"/>
                <w:kern w:val="0"/>
              </w:rPr>
            </w:pPr>
          </w:p>
        </w:tc>
      </w:tr>
      <w:tr w:rsidR="00FD6644" w:rsidRPr="00815854" w14:paraId="0BA46290" w14:textId="77777777" w:rsidTr="00102C40">
        <w:tc>
          <w:tcPr>
            <w:tcW w:w="458" w:type="dxa"/>
            <w:shd w:val="clear" w:color="auto" w:fill="auto"/>
            <w:vAlign w:val="center"/>
          </w:tcPr>
          <w:p w14:paraId="17B886A3" w14:textId="77777777" w:rsidR="00FD6644" w:rsidRPr="00815854" w:rsidRDefault="00FD6644" w:rsidP="00102C40">
            <w:pPr>
              <w:widowControl/>
              <w:jc w:val="center"/>
              <w:rPr>
                <w:rFonts w:eastAsia="標楷體"/>
                <w:kern w:val="0"/>
              </w:rPr>
            </w:pPr>
            <w:r>
              <w:rPr>
                <w:rFonts w:eastAsia="標楷體" w:hint="eastAsia"/>
                <w:kern w:val="0"/>
              </w:rPr>
              <w:t>29</w:t>
            </w:r>
          </w:p>
        </w:tc>
        <w:tc>
          <w:tcPr>
            <w:tcW w:w="985" w:type="dxa"/>
            <w:vMerge/>
            <w:tcBorders>
              <w:left w:val="single" w:sz="4" w:space="0" w:color="auto"/>
              <w:right w:val="single" w:sz="4" w:space="0" w:color="auto"/>
            </w:tcBorders>
            <w:vAlign w:val="center"/>
          </w:tcPr>
          <w:p w14:paraId="1D11DBCE"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512A3757"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14:paraId="5B99E5B6"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2.4.1(5)</w:t>
            </w:r>
          </w:p>
        </w:tc>
        <w:tc>
          <w:tcPr>
            <w:tcW w:w="705" w:type="dxa"/>
            <w:shd w:val="clear" w:color="auto" w:fill="auto"/>
          </w:tcPr>
          <w:p w14:paraId="3A0E608B" w14:textId="77777777" w:rsidR="00FD6644" w:rsidRPr="00815854" w:rsidRDefault="00FD6644" w:rsidP="00102C40">
            <w:pPr>
              <w:widowControl/>
              <w:jc w:val="center"/>
              <w:rPr>
                <w:rFonts w:eastAsia="標楷體"/>
                <w:kern w:val="0"/>
              </w:rPr>
            </w:pPr>
          </w:p>
        </w:tc>
        <w:tc>
          <w:tcPr>
            <w:tcW w:w="705" w:type="dxa"/>
            <w:shd w:val="clear" w:color="auto" w:fill="auto"/>
          </w:tcPr>
          <w:p w14:paraId="549A7DC6" w14:textId="77777777" w:rsidR="00FD6644" w:rsidRPr="00815854" w:rsidRDefault="00FD6644" w:rsidP="00102C40">
            <w:pPr>
              <w:widowControl/>
              <w:jc w:val="center"/>
              <w:rPr>
                <w:rFonts w:eastAsia="標楷體"/>
                <w:kern w:val="0"/>
              </w:rPr>
            </w:pPr>
          </w:p>
        </w:tc>
        <w:tc>
          <w:tcPr>
            <w:tcW w:w="845" w:type="dxa"/>
            <w:shd w:val="clear" w:color="auto" w:fill="auto"/>
          </w:tcPr>
          <w:p w14:paraId="45D8077F" w14:textId="77777777" w:rsidR="00FD6644" w:rsidRPr="00815854" w:rsidRDefault="00FD6644" w:rsidP="00102C40">
            <w:pPr>
              <w:widowControl/>
              <w:jc w:val="center"/>
              <w:rPr>
                <w:rFonts w:eastAsia="標楷體"/>
                <w:kern w:val="0"/>
              </w:rPr>
            </w:pPr>
          </w:p>
        </w:tc>
      </w:tr>
      <w:tr w:rsidR="00FD6644" w:rsidRPr="00815854" w14:paraId="1A01F4AB" w14:textId="77777777" w:rsidTr="00102C40">
        <w:tc>
          <w:tcPr>
            <w:tcW w:w="458" w:type="dxa"/>
            <w:shd w:val="clear" w:color="auto" w:fill="auto"/>
            <w:vAlign w:val="center"/>
          </w:tcPr>
          <w:p w14:paraId="3C65F678" w14:textId="77777777" w:rsidR="00FD6644" w:rsidRPr="00815854" w:rsidRDefault="00FD6644" w:rsidP="00102C40">
            <w:pPr>
              <w:widowControl/>
              <w:jc w:val="center"/>
              <w:rPr>
                <w:rFonts w:eastAsia="標楷體"/>
                <w:kern w:val="0"/>
              </w:rPr>
            </w:pPr>
            <w:r>
              <w:rPr>
                <w:rFonts w:eastAsia="標楷體" w:hint="eastAsia"/>
                <w:kern w:val="0"/>
              </w:rPr>
              <w:t>30</w:t>
            </w:r>
          </w:p>
        </w:tc>
        <w:tc>
          <w:tcPr>
            <w:tcW w:w="985" w:type="dxa"/>
            <w:vMerge/>
            <w:tcBorders>
              <w:left w:val="single" w:sz="4" w:space="0" w:color="auto"/>
              <w:bottom w:val="single" w:sz="4" w:space="0" w:color="auto"/>
              <w:right w:val="single" w:sz="4" w:space="0" w:color="auto"/>
            </w:tcBorders>
            <w:vAlign w:val="center"/>
          </w:tcPr>
          <w:p w14:paraId="2EAD305D"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4525204C"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14:paraId="3C54EC82" w14:textId="77777777" w:rsidR="00FD6644" w:rsidRPr="00A93565" w:rsidRDefault="00FD6644" w:rsidP="00102C40">
            <w:pPr>
              <w:adjustRightInd w:val="0"/>
              <w:spacing w:line="320" w:lineRule="exact"/>
              <w:jc w:val="center"/>
              <w:rPr>
                <w:rFonts w:eastAsia="標楷體"/>
                <w:color w:val="000000"/>
              </w:rPr>
            </w:pPr>
            <w:r w:rsidRPr="00815854">
              <w:rPr>
                <w:rFonts w:eastAsia="標楷體"/>
                <w:b/>
                <w:color w:val="000000"/>
              </w:rPr>
              <w:t>2.4.1(6)</w:t>
            </w:r>
            <w:r>
              <w:rPr>
                <w:rFonts w:eastAsia="標楷體"/>
                <w:b/>
                <w:color w:val="000000"/>
              </w:rPr>
              <w:t>、</w:t>
            </w:r>
            <w:r w:rsidRPr="00A93565">
              <w:rPr>
                <w:rFonts w:eastAsia="標楷體"/>
                <w:color w:val="000000"/>
              </w:rPr>
              <w:t>(9)</w:t>
            </w:r>
          </w:p>
          <w:p w14:paraId="21021C75" w14:textId="77777777" w:rsidR="00FD6644" w:rsidRPr="00815854" w:rsidRDefault="00FD6644" w:rsidP="00102C40">
            <w:pPr>
              <w:adjustRightInd w:val="0"/>
              <w:spacing w:line="320" w:lineRule="exact"/>
              <w:jc w:val="center"/>
              <w:rPr>
                <w:rFonts w:eastAsia="標楷體"/>
                <w:b/>
                <w:color w:val="000000"/>
              </w:rPr>
            </w:pPr>
            <w:r w:rsidRPr="00A93565">
              <w:rPr>
                <w:rFonts w:eastAsia="標楷體"/>
                <w:color w:val="000000"/>
              </w:rPr>
              <w:t>2.5.1(8)</w:t>
            </w:r>
          </w:p>
        </w:tc>
        <w:tc>
          <w:tcPr>
            <w:tcW w:w="705" w:type="dxa"/>
            <w:shd w:val="clear" w:color="auto" w:fill="auto"/>
          </w:tcPr>
          <w:p w14:paraId="690A7730" w14:textId="77777777" w:rsidR="00FD6644" w:rsidRPr="00815854" w:rsidRDefault="00FD6644" w:rsidP="00102C40">
            <w:pPr>
              <w:widowControl/>
              <w:jc w:val="center"/>
              <w:rPr>
                <w:rFonts w:eastAsia="標楷體"/>
                <w:kern w:val="0"/>
              </w:rPr>
            </w:pPr>
          </w:p>
        </w:tc>
        <w:tc>
          <w:tcPr>
            <w:tcW w:w="705" w:type="dxa"/>
            <w:shd w:val="clear" w:color="auto" w:fill="auto"/>
          </w:tcPr>
          <w:p w14:paraId="518B5F9A" w14:textId="77777777" w:rsidR="00FD6644" w:rsidRPr="00815854" w:rsidRDefault="00FD6644" w:rsidP="00102C40">
            <w:pPr>
              <w:widowControl/>
              <w:jc w:val="center"/>
              <w:rPr>
                <w:rFonts w:eastAsia="標楷體"/>
                <w:kern w:val="0"/>
              </w:rPr>
            </w:pPr>
          </w:p>
        </w:tc>
        <w:tc>
          <w:tcPr>
            <w:tcW w:w="845" w:type="dxa"/>
            <w:shd w:val="clear" w:color="auto" w:fill="auto"/>
          </w:tcPr>
          <w:p w14:paraId="6ADF77C0" w14:textId="77777777" w:rsidR="00FD6644" w:rsidRPr="00815854" w:rsidRDefault="00FD6644" w:rsidP="00102C40">
            <w:pPr>
              <w:widowControl/>
              <w:jc w:val="center"/>
              <w:rPr>
                <w:rFonts w:eastAsia="標楷體"/>
                <w:kern w:val="0"/>
              </w:rPr>
            </w:pPr>
          </w:p>
        </w:tc>
      </w:tr>
      <w:tr w:rsidR="00FD6644" w:rsidRPr="00815854" w14:paraId="46B393A6" w14:textId="77777777" w:rsidTr="00102C40">
        <w:tc>
          <w:tcPr>
            <w:tcW w:w="458" w:type="dxa"/>
            <w:shd w:val="clear" w:color="auto" w:fill="auto"/>
            <w:vAlign w:val="center"/>
          </w:tcPr>
          <w:p w14:paraId="5813F798" w14:textId="77777777" w:rsidR="00FD6644" w:rsidRPr="00815854" w:rsidRDefault="00FD6644" w:rsidP="00102C40">
            <w:pPr>
              <w:widowControl/>
              <w:jc w:val="center"/>
              <w:rPr>
                <w:rFonts w:eastAsia="標楷體"/>
                <w:kern w:val="0"/>
              </w:rPr>
            </w:pPr>
            <w:r>
              <w:rPr>
                <w:rFonts w:eastAsia="標楷體" w:hint="eastAsia"/>
                <w:kern w:val="0"/>
              </w:rPr>
              <w:t>31</w:t>
            </w:r>
          </w:p>
        </w:tc>
        <w:tc>
          <w:tcPr>
            <w:tcW w:w="985" w:type="dxa"/>
            <w:vMerge w:val="restart"/>
            <w:tcBorders>
              <w:top w:val="single" w:sz="4" w:space="0" w:color="auto"/>
              <w:left w:val="single" w:sz="4" w:space="0" w:color="auto"/>
              <w:right w:val="single" w:sz="4" w:space="0" w:color="auto"/>
            </w:tcBorders>
            <w:vAlign w:val="center"/>
          </w:tcPr>
          <w:p w14:paraId="110E7A42" w14:textId="77777777" w:rsidR="00FD6644" w:rsidRDefault="00FD6644" w:rsidP="00102C40">
            <w:pPr>
              <w:adjustRightInd w:val="0"/>
              <w:snapToGrid w:val="0"/>
              <w:spacing w:line="320" w:lineRule="exact"/>
              <w:jc w:val="center"/>
              <w:rPr>
                <w:rFonts w:eastAsia="標楷體"/>
                <w:color w:val="000000"/>
              </w:rPr>
            </w:pPr>
            <w:r>
              <w:rPr>
                <w:rFonts w:eastAsia="標楷體" w:hint="eastAsia"/>
                <w:color w:val="000000"/>
              </w:rPr>
              <w:t>危機</w:t>
            </w:r>
          </w:p>
          <w:p w14:paraId="7374E900" w14:textId="77777777" w:rsidR="00FD6644" w:rsidRPr="00815854" w:rsidRDefault="00FD6644" w:rsidP="00102C40">
            <w:pPr>
              <w:adjustRightInd w:val="0"/>
              <w:snapToGrid w:val="0"/>
              <w:spacing w:line="320" w:lineRule="exact"/>
              <w:jc w:val="center"/>
              <w:rPr>
                <w:rFonts w:eastAsia="標楷體"/>
                <w:color w:val="000000"/>
              </w:rPr>
            </w:pPr>
            <w:r>
              <w:rPr>
                <w:rFonts w:eastAsia="標楷體" w:hint="eastAsia"/>
                <w:color w:val="000000"/>
              </w:rPr>
              <w:t>處理</w:t>
            </w:r>
          </w:p>
        </w:tc>
        <w:tc>
          <w:tcPr>
            <w:tcW w:w="9668" w:type="dxa"/>
            <w:tcBorders>
              <w:top w:val="single" w:sz="4" w:space="0" w:color="auto"/>
              <w:left w:val="single" w:sz="4" w:space="0" w:color="auto"/>
              <w:bottom w:val="single" w:sz="4" w:space="0" w:color="auto"/>
              <w:right w:val="single" w:sz="4" w:space="0" w:color="auto"/>
            </w:tcBorders>
          </w:tcPr>
          <w:p w14:paraId="671B9996"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機構具有緊急應變計畫，制定出必要的應變程序，以防止因為系統的失靈而導致動物產生</w:t>
            </w:r>
            <w:proofErr w:type="gramStart"/>
            <w:r w:rsidRPr="00C54FD0">
              <w:rPr>
                <w:rFonts w:eastAsia="標楷體" w:hint="eastAsia"/>
              </w:rPr>
              <w:t>疼痛、</w:t>
            </w:r>
            <w:proofErr w:type="gramEnd"/>
            <w:r w:rsidRPr="00C54FD0">
              <w:rPr>
                <w:rFonts w:eastAsia="標楷體" w:hint="eastAsia"/>
              </w:rPr>
              <w:t>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14:paraId="28E0019C" w14:textId="77777777" w:rsidR="00FD6644" w:rsidRPr="005D4A3E" w:rsidRDefault="00FD6644" w:rsidP="00102C40">
            <w:pPr>
              <w:adjustRightInd w:val="0"/>
              <w:spacing w:line="320" w:lineRule="exact"/>
              <w:jc w:val="center"/>
              <w:rPr>
                <w:rFonts w:eastAsia="標楷體"/>
                <w:b/>
                <w:color w:val="000000"/>
              </w:rPr>
            </w:pPr>
            <w:r w:rsidRPr="00815854">
              <w:rPr>
                <w:rFonts w:eastAsia="標楷體" w:hint="eastAsia"/>
                <w:b/>
                <w:color w:val="000000"/>
              </w:rPr>
              <w:t>1.5.1(1)</w:t>
            </w:r>
          </w:p>
        </w:tc>
        <w:tc>
          <w:tcPr>
            <w:tcW w:w="705" w:type="dxa"/>
            <w:shd w:val="clear" w:color="auto" w:fill="auto"/>
          </w:tcPr>
          <w:p w14:paraId="34AA89A6" w14:textId="77777777" w:rsidR="00FD6644" w:rsidRPr="00815854" w:rsidRDefault="00FD6644" w:rsidP="00102C40">
            <w:pPr>
              <w:widowControl/>
              <w:jc w:val="center"/>
              <w:rPr>
                <w:rFonts w:eastAsia="標楷體"/>
                <w:kern w:val="0"/>
              </w:rPr>
            </w:pPr>
          </w:p>
        </w:tc>
        <w:tc>
          <w:tcPr>
            <w:tcW w:w="705" w:type="dxa"/>
            <w:shd w:val="clear" w:color="auto" w:fill="auto"/>
          </w:tcPr>
          <w:p w14:paraId="0D6F8631" w14:textId="77777777" w:rsidR="00FD6644" w:rsidRPr="00815854" w:rsidRDefault="00FD6644" w:rsidP="00102C40">
            <w:pPr>
              <w:widowControl/>
              <w:jc w:val="center"/>
              <w:rPr>
                <w:rFonts w:eastAsia="標楷體"/>
                <w:kern w:val="0"/>
              </w:rPr>
            </w:pPr>
          </w:p>
        </w:tc>
        <w:tc>
          <w:tcPr>
            <w:tcW w:w="845" w:type="dxa"/>
            <w:shd w:val="clear" w:color="auto" w:fill="auto"/>
          </w:tcPr>
          <w:p w14:paraId="0A7BB3F6" w14:textId="77777777" w:rsidR="00FD6644" w:rsidRPr="00815854" w:rsidRDefault="00FD6644" w:rsidP="00102C40">
            <w:pPr>
              <w:widowControl/>
              <w:jc w:val="center"/>
              <w:rPr>
                <w:rFonts w:eastAsia="標楷體"/>
                <w:kern w:val="0"/>
              </w:rPr>
            </w:pPr>
          </w:p>
        </w:tc>
      </w:tr>
      <w:tr w:rsidR="00FD6644" w:rsidRPr="00815854" w14:paraId="5347817F" w14:textId="77777777" w:rsidTr="00102C40">
        <w:trPr>
          <w:trHeight w:val="699"/>
        </w:trPr>
        <w:tc>
          <w:tcPr>
            <w:tcW w:w="458" w:type="dxa"/>
            <w:shd w:val="clear" w:color="auto" w:fill="auto"/>
            <w:vAlign w:val="center"/>
          </w:tcPr>
          <w:p w14:paraId="72341261" w14:textId="77777777" w:rsidR="00FD6644" w:rsidRPr="00815854" w:rsidRDefault="00FD6644" w:rsidP="00102C40">
            <w:pPr>
              <w:widowControl/>
              <w:jc w:val="center"/>
              <w:rPr>
                <w:rFonts w:eastAsia="標楷體"/>
                <w:kern w:val="0"/>
              </w:rPr>
            </w:pPr>
            <w:r>
              <w:rPr>
                <w:rFonts w:eastAsia="標楷體" w:hint="eastAsia"/>
                <w:kern w:val="0"/>
              </w:rPr>
              <w:t>32</w:t>
            </w:r>
          </w:p>
        </w:tc>
        <w:tc>
          <w:tcPr>
            <w:tcW w:w="985" w:type="dxa"/>
            <w:vMerge/>
            <w:tcBorders>
              <w:left w:val="single" w:sz="4" w:space="0" w:color="auto"/>
              <w:bottom w:val="single" w:sz="4" w:space="0" w:color="auto"/>
              <w:right w:val="single" w:sz="4" w:space="0" w:color="auto"/>
            </w:tcBorders>
            <w:vAlign w:val="center"/>
          </w:tcPr>
          <w:p w14:paraId="52B21397"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14A6678B"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14:paraId="4EDEF13F"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2.2.1(4)</w:t>
            </w:r>
          </w:p>
        </w:tc>
        <w:tc>
          <w:tcPr>
            <w:tcW w:w="705" w:type="dxa"/>
            <w:shd w:val="clear" w:color="auto" w:fill="auto"/>
          </w:tcPr>
          <w:p w14:paraId="59D9EF1A" w14:textId="77777777" w:rsidR="00FD6644" w:rsidRPr="00815854" w:rsidRDefault="00FD6644" w:rsidP="00102C40">
            <w:pPr>
              <w:widowControl/>
              <w:jc w:val="center"/>
              <w:rPr>
                <w:rFonts w:eastAsia="標楷體"/>
                <w:kern w:val="0"/>
              </w:rPr>
            </w:pPr>
          </w:p>
        </w:tc>
        <w:tc>
          <w:tcPr>
            <w:tcW w:w="705" w:type="dxa"/>
            <w:shd w:val="clear" w:color="auto" w:fill="auto"/>
          </w:tcPr>
          <w:p w14:paraId="18B6A3E5" w14:textId="77777777" w:rsidR="00FD6644" w:rsidRPr="00815854" w:rsidRDefault="00FD6644" w:rsidP="00102C40">
            <w:pPr>
              <w:widowControl/>
              <w:jc w:val="center"/>
              <w:rPr>
                <w:rFonts w:eastAsia="標楷體"/>
                <w:kern w:val="0"/>
              </w:rPr>
            </w:pPr>
          </w:p>
        </w:tc>
        <w:tc>
          <w:tcPr>
            <w:tcW w:w="845" w:type="dxa"/>
            <w:shd w:val="clear" w:color="auto" w:fill="auto"/>
          </w:tcPr>
          <w:p w14:paraId="31BA4DCD" w14:textId="77777777" w:rsidR="00FD6644" w:rsidRPr="00815854" w:rsidRDefault="00FD6644" w:rsidP="00102C40">
            <w:pPr>
              <w:widowControl/>
              <w:jc w:val="center"/>
              <w:rPr>
                <w:rFonts w:eastAsia="標楷體"/>
                <w:kern w:val="0"/>
              </w:rPr>
            </w:pPr>
          </w:p>
        </w:tc>
      </w:tr>
      <w:tr w:rsidR="00FD6644" w:rsidRPr="00815854" w14:paraId="3E4C69C0" w14:textId="77777777" w:rsidTr="00102C40">
        <w:tc>
          <w:tcPr>
            <w:tcW w:w="15100" w:type="dxa"/>
            <w:gridSpan w:val="7"/>
            <w:shd w:val="clear" w:color="auto" w:fill="D9D9D9"/>
          </w:tcPr>
          <w:p w14:paraId="793FBEAC" w14:textId="77777777" w:rsidR="00FD6644" w:rsidRDefault="00FD6644" w:rsidP="00102C40">
            <w:pPr>
              <w:widowControl/>
              <w:rPr>
                <w:rFonts w:eastAsia="標楷體"/>
                <w:b/>
                <w:color w:val="000000"/>
              </w:rPr>
            </w:pPr>
            <w:r>
              <w:br w:type="page"/>
            </w:r>
            <w:r>
              <w:rPr>
                <w:rFonts w:eastAsia="標楷體" w:hint="eastAsia"/>
                <w:b/>
                <w:color w:val="000000"/>
              </w:rPr>
              <w:t xml:space="preserve">  </w:t>
            </w:r>
            <w:r w:rsidRPr="00815854">
              <w:rPr>
                <w:rFonts w:eastAsia="標楷體" w:hint="eastAsia"/>
                <w:b/>
                <w:color w:val="000000"/>
              </w:rPr>
              <w:t>第</w:t>
            </w:r>
            <w:r w:rsidRPr="00815854">
              <w:rPr>
                <w:rFonts w:eastAsia="標楷體"/>
                <w:b/>
                <w:color w:val="000000"/>
              </w:rPr>
              <w:t>15</w:t>
            </w:r>
            <w:r w:rsidRPr="00815854">
              <w:rPr>
                <w:rFonts w:eastAsia="標楷體" w:hint="eastAsia"/>
                <w:b/>
                <w:color w:val="000000"/>
              </w:rPr>
              <w:t>條</w:t>
            </w:r>
            <w:r>
              <w:rPr>
                <w:rFonts w:eastAsia="標楷體" w:hint="eastAsia"/>
                <w:b/>
                <w:color w:val="000000"/>
              </w:rPr>
              <w:t>第</w:t>
            </w:r>
            <w:r>
              <w:rPr>
                <w:rFonts w:eastAsia="標楷體" w:hint="eastAsia"/>
                <w:b/>
                <w:color w:val="000000"/>
              </w:rPr>
              <w:t>1</w:t>
            </w:r>
            <w:r>
              <w:rPr>
                <w:rFonts w:eastAsia="標楷體" w:hint="eastAsia"/>
                <w:b/>
                <w:color w:val="000000"/>
              </w:rPr>
              <w:t>項</w:t>
            </w:r>
            <w:r>
              <w:rPr>
                <w:rFonts w:eastAsia="標楷體" w:hint="eastAsia"/>
                <w:b/>
                <w:color w:val="000000"/>
              </w:rPr>
              <w:t xml:space="preserve"> </w:t>
            </w:r>
            <w:r w:rsidRPr="00815854">
              <w:rPr>
                <w:rFonts w:eastAsia="標楷體" w:hint="eastAsia"/>
                <w:b/>
                <w:color w:val="000000"/>
              </w:rPr>
              <w:t>使用動物進行科學應用，應儘量避免使用活體動物，有使用之必要時，應以最少數目為之，並以使動物產生最少痛苦及傷害之方式為之。</w:t>
            </w:r>
          </w:p>
          <w:p w14:paraId="1D82CF03" w14:textId="77777777" w:rsidR="00FD6644" w:rsidRPr="00815854" w:rsidRDefault="00FD6644" w:rsidP="00102C40">
            <w:pPr>
              <w:widowControl/>
              <w:rPr>
                <w:rFonts w:eastAsia="標楷體"/>
                <w:kern w:val="0"/>
              </w:rPr>
            </w:pPr>
            <w:r>
              <w:rPr>
                <w:rFonts w:eastAsia="標楷體" w:hint="eastAsia"/>
                <w:b/>
                <w:color w:val="000000"/>
              </w:rPr>
              <w:t xml:space="preserve">  </w:t>
            </w:r>
            <w:r w:rsidRPr="00815854">
              <w:rPr>
                <w:rFonts w:eastAsia="標楷體" w:hint="eastAsia"/>
                <w:b/>
                <w:color w:val="000000"/>
              </w:rPr>
              <w:t>第</w:t>
            </w:r>
            <w:r w:rsidRPr="00815854">
              <w:rPr>
                <w:rFonts w:eastAsia="標楷體"/>
                <w:b/>
                <w:color w:val="000000"/>
              </w:rPr>
              <w:t>16</w:t>
            </w:r>
            <w:r w:rsidRPr="00815854">
              <w:rPr>
                <w:rFonts w:eastAsia="標楷體" w:hint="eastAsia"/>
                <w:b/>
                <w:color w:val="000000"/>
              </w:rPr>
              <w:t>條</w:t>
            </w:r>
            <w:r>
              <w:rPr>
                <w:rFonts w:eastAsia="標楷體" w:hint="eastAsia"/>
                <w:b/>
                <w:color w:val="000000"/>
              </w:rPr>
              <w:t>第</w:t>
            </w:r>
            <w:r>
              <w:rPr>
                <w:rFonts w:eastAsia="標楷體" w:hint="eastAsia"/>
                <w:b/>
                <w:color w:val="000000"/>
              </w:rPr>
              <w:t>1</w:t>
            </w:r>
            <w:r>
              <w:rPr>
                <w:rFonts w:eastAsia="標楷體" w:hint="eastAsia"/>
                <w:b/>
                <w:color w:val="000000"/>
              </w:rPr>
              <w:t>項</w:t>
            </w:r>
            <w:r>
              <w:rPr>
                <w:rFonts w:eastAsia="標楷體" w:hint="eastAsia"/>
                <w:b/>
                <w:color w:val="000000"/>
              </w:rPr>
              <w:t xml:space="preserve"> </w:t>
            </w:r>
            <w:r w:rsidRPr="00815854">
              <w:rPr>
                <w:rFonts w:eastAsia="標楷體" w:hint="eastAsia"/>
                <w:b/>
                <w:color w:val="000000"/>
              </w:rPr>
              <w:t>進行動物科學應用之機構，應設置實驗動物照護及使用委員會或小組，以督導該機構進行實驗動物之科學應用。</w:t>
            </w:r>
          </w:p>
        </w:tc>
      </w:tr>
      <w:tr w:rsidR="00FD6644" w:rsidRPr="00815854" w14:paraId="4D5514EA" w14:textId="77777777" w:rsidTr="00102C40">
        <w:tc>
          <w:tcPr>
            <w:tcW w:w="458" w:type="dxa"/>
            <w:shd w:val="clear" w:color="auto" w:fill="D9D9D9"/>
          </w:tcPr>
          <w:p w14:paraId="1481C56B" w14:textId="77777777" w:rsidR="00FD6644" w:rsidRPr="00815854" w:rsidRDefault="00FD6644" w:rsidP="00102C40">
            <w:pPr>
              <w:widowControl/>
              <w:jc w:val="center"/>
              <w:rPr>
                <w:rFonts w:eastAsia="標楷體"/>
                <w:kern w:val="0"/>
              </w:rPr>
            </w:pPr>
            <w:r w:rsidRPr="00F2525B">
              <w:rPr>
                <w:rFonts w:eastAsia="標楷體" w:hint="eastAsia"/>
                <w:b/>
                <w:kern w:val="0"/>
              </w:rPr>
              <w:lastRenderedPageBreak/>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517F451B"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w:t>
            </w:r>
          </w:p>
          <w:p w14:paraId="1A8AEF3B"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5F087CC7"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63A7D008"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37E4B8C5"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5C912CB0"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486C54F2"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7F03AF2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4B63C3A3"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6A89D7D6" w14:textId="77777777" w:rsidTr="00102C40">
        <w:tc>
          <w:tcPr>
            <w:tcW w:w="458" w:type="dxa"/>
            <w:shd w:val="clear" w:color="auto" w:fill="auto"/>
            <w:vAlign w:val="center"/>
          </w:tcPr>
          <w:p w14:paraId="54102089" w14:textId="77777777" w:rsidR="00FD6644" w:rsidRPr="00815854" w:rsidRDefault="00FD6644" w:rsidP="00102C40">
            <w:pPr>
              <w:widowControl/>
              <w:jc w:val="center"/>
              <w:rPr>
                <w:rFonts w:eastAsia="標楷體"/>
                <w:kern w:val="0"/>
              </w:rPr>
            </w:pPr>
            <w:r>
              <w:rPr>
                <w:rFonts w:eastAsia="標楷體" w:hint="eastAsia"/>
                <w:kern w:val="0"/>
              </w:rPr>
              <w:t>33</w:t>
            </w:r>
          </w:p>
        </w:tc>
        <w:tc>
          <w:tcPr>
            <w:tcW w:w="985" w:type="dxa"/>
            <w:vMerge w:val="restart"/>
            <w:tcBorders>
              <w:top w:val="single" w:sz="4" w:space="0" w:color="auto"/>
              <w:left w:val="single" w:sz="4" w:space="0" w:color="auto"/>
              <w:right w:val="single" w:sz="4" w:space="0" w:color="auto"/>
            </w:tcBorders>
            <w:vAlign w:val="center"/>
          </w:tcPr>
          <w:p w14:paraId="09BD0535" w14:textId="77777777" w:rsidR="00FD6644" w:rsidRPr="00815854" w:rsidRDefault="00FD6644" w:rsidP="00102C40">
            <w:pPr>
              <w:adjustRightInd w:val="0"/>
              <w:spacing w:line="320" w:lineRule="exact"/>
              <w:jc w:val="center"/>
              <w:rPr>
                <w:rFonts w:eastAsia="標楷體"/>
                <w:color w:val="000000"/>
              </w:rPr>
            </w:pPr>
            <w:r w:rsidRPr="00307FC5">
              <w:rPr>
                <w:rFonts w:eastAsia="標楷體" w:hint="eastAsia"/>
              </w:rPr>
              <w:t>IACUC</w:t>
            </w:r>
            <w:r w:rsidRPr="00307FC5">
              <w:rPr>
                <w:rFonts w:eastAsia="標楷體" w:hint="eastAsia"/>
              </w:rPr>
              <w:t>政策及管理</w:t>
            </w:r>
          </w:p>
        </w:tc>
        <w:tc>
          <w:tcPr>
            <w:tcW w:w="9668" w:type="dxa"/>
            <w:tcBorders>
              <w:top w:val="single" w:sz="4" w:space="0" w:color="auto"/>
              <w:left w:val="single" w:sz="4" w:space="0" w:color="auto"/>
              <w:bottom w:val="single" w:sz="4" w:space="0" w:color="auto"/>
              <w:right w:val="single" w:sz="4" w:space="0" w:color="auto"/>
            </w:tcBorders>
          </w:tcPr>
          <w:p w14:paraId="337D8923"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機構應建立、實施及維持實驗動物照護及使用管理制度，符合</w:t>
            </w:r>
            <w:r>
              <w:rPr>
                <w:rFonts w:eastAsia="標楷體" w:hint="eastAsia"/>
                <w:color w:val="000000"/>
              </w:rPr>
              <w:t>相關法規及指引</w:t>
            </w:r>
            <w:r w:rsidRPr="00815854">
              <w:rPr>
                <w:rFonts w:eastAsia="標楷體" w:hint="eastAsia"/>
                <w:color w:val="000000"/>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14:paraId="7202D71B"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1.1.1(2)-</w:t>
            </w:r>
            <w:r w:rsidRPr="00815854">
              <w:rPr>
                <w:rFonts w:eastAsia="標楷體"/>
                <w:b/>
                <w:color w:val="000000"/>
              </w:rPr>
              <w:t>(</w:t>
            </w:r>
            <w:r w:rsidRPr="00815854">
              <w:rPr>
                <w:rFonts w:eastAsia="標楷體" w:hint="eastAsia"/>
                <w:b/>
                <w:color w:val="000000"/>
              </w:rPr>
              <w:t>4)</w:t>
            </w:r>
          </w:p>
        </w:tc>
        <w:tc>
          <w:tcPr>
            <w:tcW w:w="705" w:type="dxa"/>
            <w:shd w:val="clear" w:color="auto" w:fill="auto"/>
          </w:tcPr>
          <w:p w14:paraId="72032D61" w14:textId="77777777" w:rsidR="00FD6644" w:rsidRPr="00815854" w:rsidRDefault="00FD6644" w:rsidP="00102C40">
            <w:pPr>
              <w:widowControl/>
              <w:jc w:val="center"/>
              <w:rPr>
                <w:rFonts w:eastAsia="標楷體"/>
                <w:kern w:val="0"/>
              </w:rPr>
            </w:pPr>
          </w:p>
        </w:tc>
        <w:tc>
          <w:tcPr>
            <w:tcW w:w="705" w:type="dxa"/>
            <w:shd w:val="clear" w:color="auto" w:fill="auto"/>
          </w:tcPr>
          <w:p w14:paraId="7EF0C4C4" w14:textId="77777777" w:rsidR="00FD6644" w:rsidRPr="00815854" w:rsidRDefault="00FD6644" w:rsidP="00102C40">
            <w:pPr>
              <w:widowControl/>
              <w:jc w:val="center"/>
              <w:rPr>
                <w:rFonts w:eastAsia="標楷體"/>
                <w:kern w:val="0"/>
              </w:rPr>
            </w:pPr>
          </w:p>
        </w:tc>
        <w:tc>
          <w:tcPr>
            <w:tcW w:w="845" w:type="dxa"/>
            <w:shd w:val="clear" w:color="auto" w:fill="auto"/>
          </w:tcPr>
          <w:p w14:paraId="75B98E02" w14:textId="77777777" w:rsidR="00FD6644" w:rsidRPr="00815854" w:rsidRDefault="00FD6644" w:rsidP="00102C40">
            <w:pPr>
              <w:widowControl/>
              <w:jc w:val="center"/>
              <w:rPr>
                <w:rFonts w:eastAsia="標楷體"/>
                <w:kern w:val="0"/>
              </w:rPr>
            </w:pPr>
          </w:p>
        </w:tc>
      </w:tr>
      <w:tr w:rsidR="00FD6644" w:rsidRPr="00815854" w14:paraId="38F4F651" w14:textId="77777777" w:rsidTr="00102C40">
        <w:tc>
          <w:tcPr>
            <w:tcW w:w="458" w:type="dxa"/>
            <w:shd w:val="clear" w:color="auto" w:fill="auto"/>
            <w:vAlign w:val="center"/>
          </w:tcPr>
          <w:p w14:paraId="452A2959" w14:textId="77777777" w:rsidR="00FD6644" w:rsidRPr="00815854" w:rsidRDefault="00FD6644" w:rsidP="00102C40">
            <w:pPr>
              <w:widowControl/>
              <w:jc w:val="center"/>
              <w:rPr>
                <w:rFonts w:eastAsia="標楷體"/>
                <w:kern w:val="0"/>
              </w:rPr>
            </w:pPr>
            <w:r>
              <w:rPr>
                <w:rFonts w:eastAsia="標楷體" w:hint="eastAsia"/>
                <w:kern w:val="0"/>
              </w:rPr>
              <w:t>34</w:t>
            </w:r>
          </w:p>
        </w:tc>
        <w:tc>
          <w:tcPr>
            <w:tcW w:w="985" w:type="dxa"/>
            <w:vMerge/>
            <w:tcBorders>
              <w:left w:val="single" w:sz="4" w:space="0" w:color="auto"/>
              <w:right w:val="single" w:sz="4" w:space="0" w:color="auto"/>
            </w:tcBorders>
            <w:vAlign w:val="center"/>
          </w:tcPr>
          <w:p w14:paraId="7D8117CA" w14:textId="77777777" w:rsidR="00FD6644" w:rsidRPr="00815854" w:rsidRDefault="00FD6644" w:rsidP="00102C40">
            <w:pPr>
              <w:adjustRightIn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5C7AA621" w14:textId="77777777" w:rsidR="00FD6644" w:rsidRPr="00815854" w:rsidRDefault="00FD6644" w:rsidP="00102C40">
            <w:pPr>
              <w:adjustRightInd w:val="0"/>
              <w:snapToGrid w:val="0"/>
              <w:spacing w:line="320" w:lineRule="exact"/>
              <w:rPr>
                <w:rFonts w:eastAsia="標楷體"/>
                <w:color w:val="000000"/>
              </w:rPr>
            </w:pPr>
            <w:r>
              <w:rPr>
                <w:rFonts w:eastAsia="標楷體" w:hint="eastAsia"/>
                <w:color w:val="000000"/>
              </w:rPr>
              <w:t>照護委員會或小組</w:t>
            </w:r>
            <w:r w:rsidRPr="00815854">
              <w:rPr>
                <w:rFonts w:eastAsia="標楷體" w:hint="eastAsia"/>
                <w:color w:val="000000"/>
              </w:rPr>
              <w:t>由三人以上組成，其中應包括獸醫師及非受</w:t>
            </w:r>
            <w:proofErr w:type="gramStart"/>
            <w:r w:rsidRPr="00815854">
              <w:rPr>
                <w:rFonts w:eastAsia="標楷體" w:hint="eastAsia"/>
                <w:color w:val="000000"/>
              </w:rPr>
              <w:t>僱</w:t>
            </w:r>
            <w:proofErr w:type="gramEnd"/>
            <w:r w:rsidRPr="00815854">
              <w:rPr>
                <w:rFonts w:eastAsia="標楷體" w:hint="eastAsia"/>
                <w:color w:val="000000"/>
              </w:rPr>
              <w:t>於該機構之外部人士各一人以上。外部人士應以非</w:t>
            </w:r>
            <w:r w:rsidRPr="00DB68F4">
              <w:rPr>
                <w:rFonts w:ascii="標楷體" w:eastAsia="標楷體" w:hAnsi="標楷體" w:cs="細明體_HKSCS" w:hint="eastAsia"/>
                <w:color w:val="000000"/>
              </w:rPr>
              <w:t>動物</w:t>
            </w:r>
            <w:r>
              <w:rPr>
                <w:rFonts w:ascii="標楷體" w:eastAsia="標楷體" w:hAnsi="標楷體" w:hint="eastAsia"/>
                <w:color w:val="000000"/>
              </w:rPr>
              <w:t>實驗</w:t>
            </w:r>
            <w:r w:rsidRPr="007155E3">
              <w:rPr>
                <w:rFonts w:ascii="標楷體" w:eastAsia="標楷體" w:hAnsi="標楷體" w:hint="eastAsia"/>
                <w:color w:val="000000"/>
              </w:rPr>
              <w:t>研究</w:t>
            </w:r>
            <w:r w:rsidRPr="00815854">
              <w:rPr>
                <w:rFonts w:eastAsia="標楷體" w:hint="eastAsia"/>
                <w:color w:val="000000"/>
              </w:rPr>
              <w:t>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14:paraId="684422AB"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1.2.1(1)</w:t>
            </w:r>
          </w:p>
        </w:tc>
        <w:tc>
          <w:tcPr>
            <w:tcW w:w="705" w:type="dxa"/>
            <w:shd w:val="clear" w:color="auto" w:fill="auto"/>
          </w:tcPr>
          <w:p w14:paraId="18F2DC6E" w14:textId="77777777" w:rsidR="00FD6644" w:rsidRPr="00815854" w:rsidRDefault="00FD6644" w:rsidP="00102C40">
            <w:pPr>
              <w:widowControl/>
              <w:jc w:val="center"/>
              <w:rPr>
                <w:rFonts w:eastAsia="標楷體"/>
                <w:kern w:val="0"/>
              </w:rPr>
            </w:pPr>
          </w:p>
        </w:tc>
        <w:tc>
          <w:tcPr>
            <w:tcW w:w="705" w:type="dxa"/>
            <w:shd w:val="clear" w:color="auto" w:fill="auto"/>
          </w:tcPr>
          <w:p w14:paraId="37FF276D" w14:textId="77777777" w:rsidR="00FD6644" w:rsidRPr="00815854" w:rsidRDefault="00FD6644" w:rsidP="00102C40">
            <w:pPr>
              <w:widowControl/>
              <w:jc w:val="center"/>
              <w:rPr>
                <w:rFonts w:eastAsia="標楷體"/>
                <w:kern w:val="0"/>
              </w:rPr>
            </w:pPr>
          </w:p>
        </w:tc>
        <w:tc>
          <w:tcPr>
            <w:tcW w:w="845" w:type="dxa"/>
            <w:shd w:val="clear" w:color="auto" w:fill="auto"/>
          </w:tcPr>
          <w:p w14:paraId="529854AB" w14:textId="77777777" w:rsidR="00FD6644" w:rsidRPr="00815854" w:rsidRDefault="00FD6644" w:rsidP="00102C40">
            <w:pPr>
              <w:widowControl/>
              <w:jc w:val="center"/>
              <w:rPr>
                <w:rFonts w:eastAsia="標楷體"/>
                <w:kern w:val="0"/>
              </w:rPr>
            </w:pPr>
          </w:p>
        </w:tc>
      </w:tr>
      <w:tr w:rsidR="00FD6644" w:rsidRPr="00815854" w14:paraId="55E87CC1" w14:textId="77777777" w:rsidTr="00102C40">
        <w:tc>
          <w:tcPr>
            <w:tcW w:w="458" w:type="dxa"/>
            <w:shd w:val="clear" w:color="auto" w:fill="auto"/>
            <w:vAlign w:val="center"/>
          </w:tcPr>
          <w:p w14:paraId="289A653B" w14:textId="77777777" w:rsidR="00FD6644" w:rsidRPr="00815854" w:rsidRDefault="00FD6644" w:rsidP="00102C40">
            <w:pPr>
              <w:widowControl/>
              <w:jc w:val="center"/>
              <w:rPr>
                <w:rFonts w:eastAsia="標楷體"/>
                <w:kern w:val="0"/>
              </w:rPr>
            </w:pPr>
            <w:r>
              <w:rPr>
                <w:rFonts w:eastAsia="標楷體" w:hint="eastAsia"/>
                <w:kern w:val="0"/>
              </w:rPr>
              <w:t>35</w:t>
            </w:r>
          </w:p>
        </w:tc>
        <w:tc>
          <w:tcPr>
            <w:tcW w:w="985" w:type="dxa"/>
            <w:vMerge/>
            <w:tcBorders>
              <w:left w:val="single" w:sz="4" w:space="0" w:color="auto"/>
              <w:right w:val="single" w:sz="4" w:space="0" w:color="auto"/>
            </w:tcBorders>
            <w:vAlign w:val="center"/>
          </w:tcPr>
          <w:p w14:paraId="462A602D"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62B86CB9"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14:paraId="582FCEE5"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1.2.1(2)</w:t>
            </w:r>
          </w:p>
        </w:tc>
        <w:tc>
          <w:tcPr>
            <w:tcW w:w="705" w:type="dxa"/>
            <w:shd w:val="clear" w:color="auto" w:fill="auto"/>
          </w:tcPr>
          <w:p w14:paraId="3D21114A" w14:textId="77777777" w:rsidR="00FD6644" w:rsidRPr="00815854" w:rsidRDefault="00FD6644" w:rsidP="00102C40">
            <w:pPr>
              <w:widowControl/>
              <w:jc w:val="center"/>
              <w:rPr>
                <w:rFonts w:eastAsia="標楷體"/>
                <w:kern w:val="0"/>
              </w:rPr>
            </w:pPr>
          </w:p>
        </w:tc>
        <w:tc>
          <w:tcPr>
            <w:tcW w:w="705" w:type="dxa"/>
            <w:shd w:val="clear" w:color="auto" w:fill="auto"/>
          </w:tcPr>
          <w:p w14:paraId="38A12584" w14:textId="77777777" w:rsidR="00FD6644" w:rsidRPr="00815854" w:rsidRDefault="00FD6644" w:rsidP="00102C40">
            <w:pPr>
              <w:widowControl/>
              <w:jc w:val="center"/>
              <w:rPr>
                <w:rFonts w:eastAsia="標楷體"/>
                <w:kern w:val="0"/>
              </w:rPr>
            </w:pPr>
          </w:p>
        </w:tc>
        <w:tc>
          <w:tcPr>
            <w:tcW w:w="845" w:type="dxa"/>
            <w:shd w:val="clear" w:color="auto" w:fill="auto"/>
          </w:tcPr>
          <w:p w14:paraId="1929066F" w14:textId="77777777" w:rsidR="00FD6644" w:rsidRPr="00815854" w:rsidRDefault="00FD6644" w:rsidP="00102C40">
            <w:pPr>
              <w:widowControl/>
              <w:jc w:val="center"/>
              <w:rPr>
                <w:rFonts w:eastAsia="標楷體"/>
                <w:kern w:val="0"/>
              </w:rPr>
            </w:pPr>
          </w:p>
        </w:tc>
      </w:tr>
      <w:tr w:rsidR="00FD6644" w:rsidRPr="00815854" w14:paraId="57A33F5A" w14:textId="77777777" w:rsidTr="00102C40">
        <w:tc>
          <w:tcPr>
            <w:tcW w:w="458" w:type="dxa"/>
            <w:shd w:val="clear" w:color="auto" w:fill="auto"/>
            <w:vAlign w:val="center"/>
          </w:tcPr>
          <w:p w14:paraId="5306ED4D" w14:textId="77777777" w:rsidR="00FD6644" w:rsidRPr="00815854" w:rsidRDefault="00FD6644" w:rsidP="00102C40">
            <w:pPr>
              <w:widowControl/>
              <w:jc w:val="center"/>
              <w:rPr>
                <w:rFonts w:eastAsia="標楷體"/>
                <w:kern w:val="0"/>
              </w:rPr>
            </w:pPr>
            <w:r>
              <w:rPr>
                <w:rFonts w:eastAsia="標楷體" w:hint="eastAsia"/>
                <w:kern w:val="0"/>
              </w:rPr>
              <w:t>36</w:t>
            </w:r>
          </w:p>
        </w:tc>
        <w:tc>
          <w:tcPr>
            <w:tcW w:w="985" w:type="dxa"/>
            <w:vMerge/>
            <w:tcBorders>
              <w:left w:val="single" w:sz="4" w:space="0" w:color="auto"/>
              <w:right w:val="single" w:sz="4" w:space="0" w:color="auto"/>
            </w:tcBorders>
            <w:vAlign w:val="center"/>
          </w:tcPr>
          <w:p w14:paraId="4BCA801C"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32A1838C"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機構</w:t>
            </w:r>
            <w:r>
              <w:rPr>
                <w:rFonts w:eastAsia="標楷體" w:hint="eastAsia"/>
                <w:color w:val="000000"/>
              </w:rPr>
              <w:t>應</w:t>
            </w:r>
            <w:r w:rsidRPr="00815854">
              <w:rPr>
                <w:rFonts w:eastAsia="標楷體" w:hint="eastAsia"/>
                <w:color w:val="000000"/>
              </w:rPr>
              <w:t>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14:paraId="79404F5F"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1.2.1(4)</w:t>
            </w:r>
          </w:p>
        </w:tc>
        <w:tc>
          <w:tcPr>
            <w:tcW w:w="705" w:type="dxa"/>
            <w:shd w:val="clear" w:color="auto" w:fill="auto"/>
          </w:tcPr>
          <w:p w14:paraId="3331F496" w14:textId="77777777" w:rsidR="00FD6644" w:rsidRPr="00815854" w:rsidRDefault="00FD6644" w:rsidP="00102C40">
            <w:pPr>
              <w:widowControl/>
              <w:jc w:val="center"/>
              <w:rPr>
                <w:rFonts w:eastAsia="標楷體"/>
                <w:kern w:val="0"/>
              </w:rPr>
            </w:pPr>
          </w:p>
        </w:tc>
        <w:tc>
          <w:tcPr>
            <w:tcW w:w="705" w:type="dxa"/>
            <w:shd w:val="clear" w:color="auto" w:fill="auto"/>
          </w:tcPr>
          <w:p w14:paraId="1E80E8C0" w14:textId="77777777" w:rsidR="00FD6644" w:rsidRPr="00815854" w:rsidRDefault="00FD6644" w:rsidP="00102C40">
            <w:pPr>
              <w:widowControl/>
              <w:jc w:val="center"/>
              <w:rPr>
                <w:rFonts w:eastAsia="標楷體"/>
                <w:kern w:val="0"/>
              </w:rPr>
            </w:pPr>
          </w:p>
        </w:tc>
        <w:tc>
          <w:tcPr>
            <w:tcW w:w="845" w:type="dxa"/>
            <w:shd w:val="clear" w:color="auto" w:fill="auto"/>
          </w:tcPr>
          <w:p w14:paraId="526DC173" w14:textId="77777777" w:rsidR="00FD6644" w:rsidRPr="00815854" w:rsidRDefault="00FD6644" w:rsidP="00102C40">
            <w:pPr>
              <w:widowControl/>
              <w:jc w:val="center"/>
              <w:rPr>
                <w:rFonts w:eastAsia="標楷體"/>
                <w:kern w:val="0"/>
              </w:rPr>
            </w:pPr>
          </w:p>
        </w:tc>
      </w:tr>
      <w:tr w:rsidR="00FD6644" w:rsidRPr="00815854" w14:paraId="2704634B" w14:textId="77777777" w:rsidTr="00102C40">
        <w:tc>
          <w:tcPr>
            <w:tcW w:w="458" w:type="dxa"/>
            <w:shd w:val="clear" w:color="auto" w:fill="auto"/>
            <w:vAlign w:val="center"/>
          </w:tcPr>
          <w:p w14:paraId="2CC25316" w14:textId="77777777" w:rsidR="00FD6644" w:rsidRPr="00815854" w:rsidRDefault="00FD6644" w:rsidP="00102C40">
            <w:pPr>
              <w:widowControl/>
              <w:jc w:val="center"/>
              <w:rPr>
                <w:rFonts w:eastAsia="標楷體"/>
                <w:kern w:val="0"/>
              </w:rPr>
            </w:pPr>
            <w:r>
              <w:rPr>
                <w:rFonts w:eastAsia="標楷體" w:hint="eastAsia"/>
                <w:kern w:val="0"/>
              </w:rPr>
              <w:t>37</w:t>
            </w:r>
          </w:p>
        </w:tc>
        <w:tc>
          <w:tcPr>
            <w:tcW w:w="985" w:type="dxa"/>
            <w:vMerge/>
            <w:tcBorders>
              <w:left w:val="single" w:sz="4" w:space="0" w:color="auto"/>
              <w:right w:val="single" w:sz="4" w:space="0" w:color="auto"/>
            </w:tcBorders>
            <w:vAlign w:val="center"/>
          </w:tcPr>
          <w:p w14:paraId="35FA4258"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5CCFEB28"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14:paraId="2F7D386C"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1.1.1(</w:t>
            </w:r>
            <w:r>
              <w:rPr>
                <w:rFonts w:eastAsia="標楷體"/>
                <w:b/>
                <w:color w:val="000000"/>
              </w:rPr>
              <w:t>7)</w:t>
            </w:r>
          </w:p>
        </w:tc>
        <w:tc>
          <w:tcPr>
            <w:tcW w:w="705" w:type="dxa"/>
            <w:shd w:val="clear" w:color="auto" w:fill="auto"/>
          </w:tcPr>
          <w:p w14:paraId="71EA475F" w14:textId="77777777" w:rsidR="00FD6644" w:rsidRPr="00815854" w:rsidRDefault="00FD6644" w:rsidP="00102C40">
            <w:pPr>
              <w:widowControl/>
              <w:jc w:val="center"/>
              <w:rPr>
                <w:rFonts w:eastAsia="標楷體"/>
                <w:kern w:val="0"/>
              </w:rPr>
            </w:pPr>
          </w:p>
        </w:tc>
        <w:tc>
          <w:tcPr>
            <w:tcW w:w="705" w:type="dxa"/>
            <w:shd w:val="clear" w:color="auto" w:fill="auto"/>
          </w:tcPr>
          <w:p w14:paraId="43C0F3EF" w14:textId="77777777" w:rsidR="00FD6644" w:rsidRPr="00815854" w:rsidRDefault="00FD6644" w:rsidP="00102C40">
            <w:pPr>
              <w:widowControl/>
              <w:jc w:val="center"/>
              <w:rPr>
                <w:rFonts w:eastAsia="標楷體"/>
                <w:kern w:val="0"/>
              </w:rPr>
            </w:pPr>
          </w:p>
        </w:tc>
        <w:tc>
          <w:tcPr>
            <w:tcW w:w="845" w:type="dxa"/>
            <w:shd w:val="clear" w:color="auto" w:fill="auto"/>
          </w:tcPr>
          <w:p w14:paraId="5C5AEB5E" w14:textId="77777777" w:rsidR="00FD6644" w:rsidRPr="00815854" w:rsidRDefault="00FD6644" w:rsidP="00102C40">
            <w:pPr>
              <w:widowControl/>
              <w:jc w:val="center"/>
              <w:rPr>
                <w:rFonts w:eastAsia="標楷體"/>
                <w:kern w:val="0"/>
              </w:rPr>
            </w:pPr>
          </w:p>
        </w:tc>
      </w:tr>
      <w:tr w:rsidR="00FD6644" w:rsidRPr="00815854" w14:paraId="044ACD3C" w14:textId="77777777" w:rsidTr="00102C40">
        <w:tc>
          <w:tcPr>
            <w:tcW w:w="458" w:type="dxa"/>
            <w:shd w:val="clear" w:color="auto" w:fill="auto"/>
            <w:vAlign w:val="center"/>
          </w:tcPr>
          <w:p w14:paraId="6E620E88" w14:textId="77777777" w:rsidR="00FD6644" w:rsidRDefault="00FD6644" w:rsidP="00102C40">
            <w:pPr>
              <w:widowControl/>
              <w:jc w:val="center"/>
              <w:rPr>
                <w:rFonts w:eastAsia="標楷體"/>
                <w:kern w:val="0"/>
              </w:rPr>
            </w:pPr>
            <w:r>
              <w:rPr>
                <w:rFonts w:eastAsia="標楷體" w:hint="eastAsia"/>
                <w:kern w:val="0"/>
              </w:rPr>
              <w:t>38</w:t>
            </w:r>
          </w:p>
        </w:tc>
        <w:tc>
          <w:tcPr>
            <w:tcW w:w="985" w:type="dxa"/>
            <w:vMerge/>
            <w:tcBorders>
              <w:left w:val="single" w:sz="4" w:space="0" w:color="auto"/>
              <w:bottom w:val="single" w:sz="4" w:space="0" w:color="auto"/>
              <w:right w:val="single" w:sz="4" w:space="0" w:color="auto"/>
            </w:tcBorders>
            <w:vAlign w:val="center"/>
          </w:tcPr>
          <w:p w14:paraId="42D472E3"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6B48557D" w14:textId="77777777" w:rsidR="00FD6644" w:rsidRPr="0036777C" w:rsidRDefault="00FD6644" w:rsidP="00102C40">
            <w:pPr>
              <w:adjustRightInd w:val="0"/>
              <w:snapToGrid w:val="0"/>
              <w:spacing w:line="320" w:lineRule="exact"/>
              <w:rPr>
                <w:rFonts w:eastAsia="標楷體"/>
                <w:color w:val="000000"/>
              </w:rPr>
            </w:pPr>
            <w:r w:rsidRPr="0036777C">
              <w:rPr>
                <w:rFonts w:eastAsia="標楷體" w:hint="eastAsia"/>
                <w:color w:val="000000"/>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14:paraId="5104933F" w14:textId="77777777" w:rsidR="00FD6644" w:rsidRPr="0036777C" w:rsidRDefault="00FD6644" w:rsidP="00102C40">
            <w:pPr>
              <w:adjustRightInd w:val="0"/>
              <w:spacing w:line="320" w:lineRule="exact"/>
              <w:jc w:val="center"/>
              <w:rPr>
                <w:rFonts w:eastAsia="標楷體"/>
                <w:b/>
                <w:color w:val="000000"/>
              </w:rPr>
            </w:pPr>
            <w:r w:rsidRPr="0036777C">
              <w:rPr>
                <w:rFonts w:eastAsia="標楷體"/>
                <w:b/>
                <w:color w:val="000000"/>
              </w:rPr>
              <w:t>1.1.2(1)</w:t>
            </w:r>
          </w:p>
        </w:tc>
        <w:tc>
          <w:tcPr>
            <w:tcW w:w="705" w:type="dxa"/>
            <w:shd w:val="clear" w:color="auto" w:fill="auto"/>
          </w:tcPr>
          <w:p w14:paraId="3791B506" w14:textId="77777777" w:rsidR="00FD6644" w:rsidRPr="00815854" w:rsidRDefault="00FD6644" w:rsidP="00102C40">
            <w:pPr>
              <w:widowControl/>
              <w:jc w:val="center"/>
              <w:rPr>
                <w:rFonts w:eastAsia="標楷體"/>
                <w:kern w:val="0"/>
              </w:rPr>
            </w:pPr>
          </w:p>
        </w:tc>
        <w:tc>
          <w:tcPr>
            <w:tcW w:w="705" w:type="dxa"/>
            <w:shd w:val="clear" w:color="auto" w:fill="auto"/>
          </w:tcPr>
          <w:p w14:paraId="6BDA788D" w14:textId="77777777" w:rsidR="00FD6644" w:rsidRPr="00815854" w:rsidRDefault="00FD6644" w:rsidP="00102C40">
            <w:pPr>
              <w:widowControl/>
              <w:jc w:val="center"/>
              <w:rPr>
                <w:rFonts w:eastAsia="標楷體"/>
                <w:kern w:val="0"/>
              </w:rPr>
            </w:pPr>
          </w:p>
        </w:tc>
        <w:tc>
          <w:tcPr>
            <w:tcW w:w="845" w:type="dxa"/>
            <w:shd w:val="clear" w:color="auto" w:fill="auto"/>
          </w:tcPr>
          <w:p w14:paraId="374F9D1A" w14:textId="77777777" w:rsidR="00FD6644" w:rsidRPr="00815854" w:rsidRDefault="00FD6644" w:rsidP="00102C40">
            <w:pPr>
              <w:widowControl/>
              <w:jc w:val="center"/>
              <w:rPr>
                <w:rFonts w:eastAsia="標楷體"/>
                <w:kern w:val="0"/>
              </w:rPr>
            </w:pPr>
          </w:p>
        </w:tc>
      </w:tr>
      <w:tr w:rsidR="00FD6644" w:rsidRPr="00815854" w14:paraId="7A6490FD" w14:textId="77777777" w:rsidTr="00102C40">
        <w:tc>
          <w:tcPr>
            <w:tcW w:w="458" w:type="dxa"/>
            <w:shd w:val="clear" w:color="auto" w:fill="auto"/>
            <w:vAlign w:val="center"/>
          </w:tcPr>
          <w:p w14:paraId="44B021A8" w14:textId="77777777" w:rsidR="00FD6644" w:rsidRPr="00672677" w:rsidRDefault="00FD6644" w:rsidP="00102C40">
            <w:pPr>
              <w:widowControl/>
              <w:jc w:val="center"/>
              <w:rPr>
                <w:rFonts w:eastAsia="標楷體"/>
                <w:kern w:val="0"/>
              </w:rPr>
            </w:pPr>
            <w:r>
              <w:rPr>
                <w:rFonts w:eastAsia="標楷體" w:hint="eastAsia"/>
                <w:kern w:val="0"/>
              </w:rPr>
              <w:t>39</w:t>
            </w:r>
          </w:p>
        </w:tc>
        <w:tc>
          <w:tcPr>
            <w:tcW w:w="985" w:type="dxa"/>
            <w:vMerge w:val="restart"/>
            <w:tcBorders>
              <w:top w:val="single" w:sz="4" w:space="0" w:color="auto"/>
              <w:left w:val="single" w:sz="4" w:space="0" w:color="auto"/>
              <w:right w:val="single" w:sz="4" w:space="0" w:color="auto"/>
            </w:tcBorders>
            <w:vAlign w:val="center"/>
          </w:tcPr>
          <w:p w14:paraId="3407FFFA" w14:textId="77777777" w:rsidR="00FD6644" w:rsidRPr="003A0B5B" w:rsidRDefault="00FD6644" w:rsidP="00102C40">
            <w:pPr>
              <w:adjustRightInd w:val="0"/>
              <w:spacing w:line="320" w:lineRule="exact"/>
              <w:jc w:val="center"/>
              <w:rPr>
                <w:rFonts w:eastAsia="標楷體"/>
              </w:rPr>
            </w:pPr>
            <w:r w:rsidRPr="003A0B5B">
              <w:rPr>
                <w:rFonts w:eastAsia="標楷體" w:hint="eastAsia"/>
              </w:rPr>
              <w:t>人員資格與訓練</w:t>
            </w:r>
          </w:p>
        </w:tc>
        <w:tc>
          <w:tcPr>
            <w:tcW w:w="9668" w:type="dxa"/>
            <w:tcBorders>
              <w:top w:val="single" w:sz="4" w:space="0" w:color="auto"/>
              <w:left w:val="single" w:sz="4" w:space="0" w:color="auto"/>
              <w:bottom w:val="single" w:sz="4" w:space="0" w:color="auto"/>
              <w:right w:val="single" w:sz="4" w:space="0" w:color="auto"/>
            </w:tcBorders>
          </w:tcPr>
          <w:p w14:paraId="31F3DA69" w14:textId="77777777" w:rsidR="00FD6644" w:rsidRPr="003A0B5B" w:rsidRDefault="00FD6644" w:rsidP="00102C40">
            <w:pPr>
              <w:adjustRightInd w:val="0"/>
              <w:snapToGrid w:val="0"/>
              <w:spacing w:line="320" w:lineRule="exact"/>
              <w:rPr>
                <w:rFonts w:eastAsia="標楷體"/>
              </w:rPr>
            </w:pPr>
            <w:r w:rsidRPr="003A0B5B">
              <w:rPr>
                <w:rFonts w:eastAsia="標楷體" w:hint="eastAsia"/>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14:paraId="730EB7A5" w14:textId="77777777" w:rsidR="00FD6644" w:rsidRPr="003A0B5B" w:rsidRDefault="00FD6644" w:rsidP="00102C40">
            <w:pPr>
              <w:adjustRightInd w:val="0"/>
              <w:spacing w:line="320" w:lineRule="exact"/>
              <w:jc w:val="center"/>
              <w:rPr>
                <w:rFonts w:eastAsia="標楷體"/>
                <w:b/>
              </w:rPr>
            </w:pPr>
            <w:r w:rsidRPr="003A0B5B">
              <w:rPr>
                <w:rFonts w:eastAsia="標楷體" w:hint="eastAsia"/>
                <w:b/>
              </w:rPr>
              <w:t>1.2.2(3)</w:t>
            </w:r>
          </w:p>
        </w:tc>
        <w:tc>
          <w:tcPr>
            <w:tcW w:w="705" w:type="dxa"/>
            <w:shd w:val="clear" w:color="auto" w:fill="auto"/>
          </w:tcPr>
          <w:p w14:paraId="16A83C6A" w14:textId="77777777" w:rsidR="00FD6644" w:rsidRPr="00815854" w:rsidRDefault="00FD6644" w:rsidP="00102C40">
            <w:pPr>
              <w:widowControl/>
              <w:jc w:val="center"/>
              <w:rPr>
                <w:rFonts w:eastAsia="標楷體"/>
                <w:kern w:val="0"/>
              </w:rPr>
            </w:pPr>
          </w:p>
        </w:tc>
        <w:tc>
          <w:tcPr>
            <w:tcW w:w="705" w:type="dxa"/>
            <w:shd w:val="clear" w:color="auto" w:fill="auto"/>
          </w:tcPr>
          <w:p w14:paraId="4F227191" w14:textId="77777777" w:rsidR="00FD6644" w:rsidRPr="00815854" w:rsidRDefault="00FD6644" w:rsidP="00102C40">
            <w:pPr>
              <w:widowControl/>
              <w:jc w:val="center"/>
              <w:rPr>
                <w:rFonts w:eastAsia="標楷體"/>
                <w:kern w:val="0"/>
              </w:rPr>
            </w:pPr>
          </w:p>
        </w:tc>
        <w:tc>
          <w:tcPr>
            <w:tcW w:w="845" w:type="dxa"/>
            <w:shd w:val="clear" w:color="auto" w:fill="auto"/>
          </w:tcPr>
          <w:p w14:paraId="776BB751" w14:textId="77777777" w:rsidR="00FD6644" w:rsidRPr="00815854" w:rsidRDefault="00FD6644" w:rsidP="00102C40">
            <w:pPr>
              <w:widowControl/>
              <w:jc w:val="center"/>
              <w:rPr>
                <w:rFonts w:eastAsia="標楷體"/>
                <w:kern w:val="0"/>
              </w:rPr>
            </w:pPr>
          </w:p>
        </w:tc>
      </w:tr>
      <w:tr w:rsidR="00FD6644" w:rsidRPr="00815854" w14:paraId="30CA97A1" w14:textId="77777777" w:rsidTr="00102C40">
        <w:tc>
          <w:tcPr>
            <w:tcW w:w="458" w:type="dxa"/>
            <w:shd w:val="clear" w:color="auto" w:fill="auto"/>
            <w:vAlign w:val="center"/>
          </w:tcPr>
          <w:p w14:paraId="7F1B2FC5" w14:textId="77777777" w:rsidR="00FD6644" w:rsidRDefault="00FD6644" w:rsidP="00102C40">
            <w:pPr>
              <w:widowControl/>
              <w:jc w:val="center"/>
              <w:rPr>
                <w:rFonts w:eastAsia="標楷體"/>
                <w:kern w:val="0"/>
              </w:rPr>
            </w:pPr>
            <w:r>
              <w:rPr>
                <w:rFonts w:eastAsia="標楷體" w:hint="eastAsia"/>
                <w:kern w:val="0"/>
              </w:rPr>
              <w:t>40</w:t>
            </w:r>
          </w:p>
        </w:tc>
        <w:tc>
          <w:tcPr>
            <w:tcW w:w="985" w:type="dxa"/>
            <w:vMerge/>
            <w:tcBorders>
              <w:left w:val="single" w:sz="4" w:space="0" w:color="auto"/>
              <w:right w:val="single" w:sz="4" w:space="0" w:color="auto"/>
            </w:tcBorders>
            <w:vAlign w:val="center"/>
          </w:tcPr>
          <w:p w14:paraId="51048E21" w14:textId="77777777" w:rsidR="00FD6644" w:rsidRPr="00815854" w:rsidRDefault="00FD6644" w:rsidP="00102C40">
            <w:pPr>
              <w:adjustRightIn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36CD61AE" w14:textId="77777777" w:rsidR="00FD6644" w:rsidRPr="003A0B5B" w:rsidRDefault="00FD6644" w:rsidP="00102C40">
            <w:pPr>
              <w:adjustRightInd w:val="0"/>
              <w:snapToGrid w:val="0"/>
              <w:spacing w:line="320" w:lineRule="exact"/>
              <w:rPr>
                <w:rFonts w:eastAsia="標楷體"/>
              </w:rPr>
            </w:pPr>
            <w:r w:rsidRPr="003A0B5B">
              <w:rPr>
                <w:rFonts w:eastAsia="標楷體" w:hint="eastAsia"/>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14:paraId="002913F3" w14:textId="77777777" w:rsidR="00FD6644" w:rsidRPr="003A0B5B" w:rsidRDefault="00FD6644" w:rsidP="00102C40">
            <w:pPr>
              <w:adjustRightInd w:val="0"/>
              <w:spacing w:line="320" w:lineRule="exact"/>
              <w:jc w:val="center"/>
              <w:rPr>
                <w:rFonts w:eastAsia="標楷體"/>
                <w:b/>
                <w:strike/>
              </w:rPr>
            </w:pPr>
            <w:r w:rsidRPr="003A0B5B">
              <w:rPr>
                <w:rFonts w:eastAsia="標楷體" w:hint="eastAsia"/>
                <w:b/>
              </w:rPr>
              <w:t>1.3.1(1)</w:t>
            </w:r>
            <w:r w:rsidRPr="003A0B5B">
              <w:rPr>
                <w:rFonts w:eastAsia="標楷體" w:hint="eastAsia"/>
                <w:b/>
              </w:rPr>
              <w:t>、</w:t>
            </w:r>
            <w:r w:rsidRPr="003A0B5B">
              <w:rPr>
                <w:rFonts w:eastAsia="標楷體" w:hint="eastAsia"/>
                <w:b/>
              </w:rPr>
              <w:t>(2</w:t>
            </w:r>
            <w:r w:rsidRPr="003A0B5B">
              <w:rPr>
                <w:rFonts w:eastAsia="標楷體"/>
                <w:b/>
              </w:rPr>
              <w:t>)</w:t>
            </w:r>
          </w:p>
        </w:tc>
        <w:tc>
          <w:tcPr>
            <w:tcW w:w="705" w:type="dxa"/>
            <w:shd w:val="clear" w:color="auto" w:fill="auto"/>
          </w:tcPr>
          <w:p w14:paraId="42EF0C8C" w14:textId="77777777" w:rsidR="00FD6644" w:rsidRPr="00815854" w:rsidRDefault="00FD6644" w:rsidP="00102C40">
            <w:pPr>
              <w:widowControl/>
              <w:jc w:val="center"/>
              <w:rPr>
                <w:rFonts w:eastAsia="標楷體"/>
                <w:kern w:val="0"/>
              </w:rPr>
            </w:pPr>
          </w:p>
        </w:tc>
        <w:tc>
          <w:tcPr>
            <w:tcW w:w="705" w:type="dxa"/>
            <w:shd w:val="clear" w:color="auto" w:fill="auto"/>
          </w:tcPr>
          <w:p w14:paraId="67C12456" w14:textId="77777777" w:rsidR="00FD6644" w:rsidRPr="00815854" w:rsidRDefault="00FD6644" w:rsidP="00102C40">
            <w:pPr>
              <w:widowControl/>
              <w:jc w:val="center"/>
              <w:rPr>
                <w:rFonts w:eastAsia="標楷體"/>
                <w:kern w:val="0"/>
              </w:rPr>
            </w:pPr>
          </w:p>
        </w:tc>
        <w:tc>
          <w:tcPr>
            <w:tcW w:w="845" w:type="dxa"/>
            <w:shd w:val="clear" w:color="auto" w:fill="auto"/>
          </w:tcPr>
          <w:p w14:paraId="779BD86C" w14:textId="77777777" w:rsidR="00FD6644" w:rsidRPr="00815854" w:rsidRDefault="00FD6644" w:rsidP="00102C40">
            <w:pPr>
              <w:widowControl/>
              <w:jc w:val="center"/>
              <w:rPr>
                <w:rFonts w:eastAsia="標楷體"/>
                <w:kern w:val="0"/>
              </w:rPr>
            </w:pPr>
          </w:p>
        </w:tc>
      </w:tr>
      <w:tr w:rsidR="00FD6644" w:rsidRPr="00815854" w14:paraId="52C6E1C2" w14:textId="77777777" w:rsidTr="00102C40">
        <w:tc>
          <w:tcPr>
            <w:tcW w:w="458" w:type="dxa"/>
            <w:shd w:val="clear" w:color="auto" w:fill="auto"/>
            <w:vAlign w:val="center"/>
          </w:tcPr>
          <w:p w14:paraId="6727C0A5" w14:textId="77777777" w:rsidR="00FD6644" w:rsidRDefault="00FD6644" w:rsidP="00102C40">
            <w:pPr>
              <w:widowControl/>
              <w:jc w:val="center"/>
              <w:rPr>
                <w:rFonts w:eastAsia="標楷體"/>
                <w:kern w:val="0"/>
              </w:rPr>
            </w:pPr>
            <w:r>
              <w:rPr>
                <w:rFonts w:eastAsia="標楷體" w:hint="eastAsia"/>
                <w:kern w:val="0"/>
              </w:rPr>
              <w:t>41</w:t>
            </w:r>
          </w:p>
        </w:tc>
        <w:tc>
          <w:tcPr>
            <w:tcW w:w="985" w:type="dxa"/>
            <w:vMerge/>
            <w:tcBorders>
              <w:left w:val="single" w:sz="4" w:space="0" w:color="auto"/>
              <w:right w:val="single" w:sz="4" w:space="0" w:color="auto"/>
            </w:tcBorders>
            <w:vAlign w:val="center"/>
          </w:tcPr>
          <w:p w14:paraId="7B166CE1" w14:textId="77777777" w:rsidR="00FD6644" w:rsidRPr="00815854" w:rsidRDefault="00FD6644" w:rsidP="00102C40">
            <w:pPr>
              <w:adjustRightIn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265BE601" w14:textId="77777777" w:rsidR="00FD6644" w:rsidRPr="003A0B5B" w:rsidRDefault="00FD6644" w:rsidP="00102C40">
            <w:pPr>
              <w:adjustRightInd w:val="0"/>
              <w:snapToGrid w:val="0"/>
              <w:spacing w:line="320" w:lineRule="exact"/>
              <w:rPr>
                <w:rFonts w:eastAsia="標楷體"/>
              </w:rPr>
            </w:pPr>
            <w:r w:rsidRPr="003A0B5B">
              <w:rPr>
                <w:rFonts w:eastAsia="標楷體" w:hint="eastAsia"/>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14:paraId="2E938E5B" w14:textId="77777777" w:rsidR="00FD6644" w:rsidRPr="003A0B5B" w:rsidRDefault="00FD6644" w:rsidP="00102C40">
            <w:pPr>
              <w:adjustRightInd w:val="0"/>
              <w:spacing w:line="320" w:lineRule="exact"/>
              <w:jc w:val="center"/>
              <w:rPr>
                <w:rFonts w:eastAsia="標楷體"/>
                <w:b/>
              </w:rPr>
            </w:pPr>
            <w:r w:rsidRPr="003A0B5B">
              <w:rPr>
                <w:rFonts w:eastAsia="標楷體" w:hint="eastAsia"/>
                <w:b/>
              </w:rPr>
              <w:t>3.1.1(3)</w:t>
            </w:r>
          </w:p>
        </w:tc>
        <w:tc>
          <w:tcPr>
            <w:tcW w:w="705" w:type="dxa"/>
            <w:shd w:val="clear" w:color="auto" w:fill="auto"/>
          </w:tcPr>
          <w:p w14:paraId="6DC8F24D" w14:textId="77777777" w:rsidR="00FD6644" w:rsidRPr="00815854" w:rsidRDefault="00FD6644" w:rsidP="00102C40">
            <w:pPr>
              <w:widowControl/>
              <w:jc w:val="center"/>
              <w:rPr>
                <w:rFonts w:eastAsia="標楷體"/>
                <w:kern w:val="0"/>
              </w:rPr>
            </w:pPr>
          </w:p>
        </w:tc>
        <w:tc>
          <w:tcPr>
            <w:tcW w:w="705" w:type="dxa"/>
            <w:shd w:val="clear" w:color="auto" w:fill="auto"/>
          </w:tcPr>
          <w:p w14:paraId="51046B7C" w14:textId="77777777" w:rsidR="00FD6644" w:rsidRPr="00815854" w:rsidRDefault="00FD6644" w:rsidP="00102C40">
            <w:pPr>
              <w:widowControl/>
              <w:jc w:val="center"/>
              <w:rPr>
                <w:rFonts w:eastAsia="標楷體"/>
                <w:kern w:val="0"/>
              </w:rPr>
            </w:pPr>
          </w:p>
        </w:tc>
        <w:tc>
          <w:tcPr>
            <w:tcW w:w="845" w:type="dxa"/>
            <w:shd w:val="clear" w:color="auto" w:fill="auto"/>
          </w:tcPr>
          <w:p w14:paraId="319C4319" w14:textId="77777777" w:rsidR="00FD6644" w:rsidRPr="00815854" w:rsidRDefault="00FD6644" w:rsidP="00102C40">
            <w:pPr>
              <w:widowControl/>
              <w:jc w:val="center"/>
              <w:rPr>
                <w:rFonts w:eastAsia="標楷體"/>
                <w:kern w:val="0"/>
              </w:rPr>
            </w:pPr>
          </w:p>
        </w:tc>
      </w:tr>
      <w:tr w:rsidR="00FD6644" w:rsidRPr="00815854" w14:paraId="0DDFF544" w14:textId="77777777" w:rsidTr="00102C40">
        <w:tc>
          <w:tcPr>
            <w:tcW w:w="458" w:type="dxa"/>
            <w:shd w:val="clear" w:color="auto" w:fill="auto"/>
            <w:vAlign w:val="center"/>
          </w:tcPr>
          <w:p w14:paraId="32CFBADA" w14:textId="77777777" w:rsidR="00FD6644" w:rsidRDefault="00FD6644" w:rsidP="00102C40">
            <w:pPr>
              <w:widowControl/>
              <w:jc w:val="center"/>
              <w:rPr>
                <w:rFonts w:eastAsia="標楷體"/>
                <w:kern w:val="0"/>
              </w:rPr>
            </w:pPr>
            <w:r>
              <w:rPr>
                <w:rFonts w:eastAsia="標楷體" w:hint="eastAsia"/>
                <w:kern w:val="0"/>
              </w:rPr>
              <w:t>42</w:t>
            </w:r>
          </w:p>
        </w:tc>
        <w:tc>
          <w:tcPr>
            <w:tcW w:w="985" w:type="dxa"/>
            <w:vMerge w:val="restart"/>
            <w:tcBorders>
              <w:top w:val="single" w:sz="4" w:space="0" w:color="auto"/>
              <w:left w:val="single" w:sz="4" w:space="0" w:color="auto"/>
              <w:right w:val="single" w:sz="4" w:space="0" w:color="auto"/>
            </w:tcBorders>
            <w:vAlign w:val="center"/>
          </w:tcPr>
          <w:p w14:paraId="663FFBD5" w14:textId="77777777" w:rsidR="00FD6644" w:rsidRPr="00576F5C" w:rsidRDefault="00FD6644" w:rsidP="00102C40">
            <w:pPr>
              <w:adjustRightInd w:val="0"/>
              <w:spacing w:line="320" w:lineRule="exact"/>
              <w:jc w:val="center"/>
              <w:rPr>
                <w:rFonts w:eastAsia="標楷體"/>
              </w:rPr>
            </w:pPr>
            <w:r w:rsidRPr="00576F5C">
              <w:rPr>
                <w:rFonts w:eastAsia="標楷體" w:hint="eastAsia"/>
              </w:rPr>
              <w:t>計畫審查與</w:t>
            </w:r>
            <w:r w:rsidRPr="00576F5C">
              <w:rPr>
                <w:rFonts w:eastAsia="標楷體"/>
              </w:rPr>
              <w:t>3R</w:t>
            </w:r>
          </w:p>
          <w:p w14:paraId="3FAD14E3" w14:textId="77777777" w:rsidR="00FD6644" w:rsidRPr="00815854" w:rsidRDefault="00FD6644" w:rsidP="00102C40">
            <w:pPr>
              <w:adjustRightInd w:val="0"/>
              <w:spacing w:line="320" w:lineRule="exact"/>
              <w:jc w:val="center"/>
              <w:rPr>
                <w:rFonts w:eastAsia="標楷體"/>
                <w:color w:val="000000"/>
              </w:rPr>
            </w:pPr>
            <w:r w:rsidRPr="00576F5C">
              <w:rPr>
                <w:rFonts w:eastAsia="標楷體" w:hint="eastAsia"/>
              </w:rPr>
              <w:t>考量</w:t>
            </w:r>
          </w:p>
        </w:tc>
        <w:tc>
          <w:tcPr>
            <w:tcW w:w="9668" w:type="dxa"/>
            <w:tcBorders>
              <w:top w:val="single" w:sz="4" w:space="0" w:color="auto"/>
              <w:left w:val="single" w:sz="4" w:space="0" w:color="auto"/>
              <w:bottom w:val="single" w:sz="4" w:space="0" w:color="auto"/>
              <w:right w:val="single" w:sz="4" w:space="0" w:color="auto"/>
            </w:tcBorders>
          </w:tcPr>
          <w:p w14:paraId="6E0721A1"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實驗動物進行科學應用者應事先申請，</w:t>
            </w:r>
            <w:r>
              <w:rPr>
                <w:rFonts w:eastAsia="標楷體" w:hint="eastAsia"/>
                <w:color w:val="000000"/>
              </w:rPr>
              <w:t>申請內容包括計畫名稱、計畫主持人、</w:t>
            </w:r>
            <w:r w:rsidRPr="00815854">
              <w:rPr>
                <w:rFonts w:eastAsia="標楷體" w:hint="eastAsia"/>
                <w:color w:val="000000"/>
              </w:rPr>
              <w:t>實驗動物種類、品種、數量</w:t>
            </w:r>
            <w:r>
              <w:rPr>
                <w:rFonts w:eastAsia="標楷體" w:hint="eastAsia"/>
                <w:color w:val="000000"/>
              </w:rPr>
              <w:t>、實驗設計、執行期限、負責進行動物實驗之相關人員名冊及所進行之替代、減量及精緻化之評估說明</w:t>
            </w:r>
            <w:r w:rsidRPr="00815854">
              <w:rPr>
                <w:rFonts w:eastAsia="標楷體" w:hint="eastAsia"/>
                <w:color w:val="000000"/>
              </w:rPr>
              <w:t>等</w:t>
            </w:r>
            <w:r>
              <w:rPr>
                <w:rFonts w:eastAsia="標楷體" w:hint="eastAsia"/>
                <w:color w:val="000000"/>
              </w:rPr>
              <w:t>資料，經照</w:t>
            </w:r>
            <w:r w:rsidRPr="00815854">
              <w:rPr>
                <w:rFonts w:eastAsia="標楷體" w:hint="eastAsia"/>
                <w:color w:val="000000"/>
              </w:rPr>
              <w:t>護</w:t>
            </w:r>
            <w:r>
              <w:rPr>
                <w:rFonts w:eastAsia="標楷體" w:hint="eastAsia"/>
                <w:color w:val="000000"/>
              </w:rPr>
              <w:t>委</w:t>
            </w:r>
            <w:r w:rsidRPr="00815854">
              <w:rPr>
                <w:rFonts w:eastAsia="標楷體" w:hint="eastAsia"/>
                <w:color w:val="000000"/>
              </w:rPr>
              <w:t>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14:paraId="22A1FD2D" w14:textId="77777777" w:rsidR="00FD6644" w:rsidRPr="00815854" w:rsidRDefault="00FD6644" w:rsidP="00102C40">
            <w:pPr>
              <w:adjustRightInd w:val="0"/>
              <w:spacing w:line="320" w:lineRule="exact"/>
              <w:jc w:val="center"/>
              <w:rPr>
                <w:rFonts w:eastAsia="標楷體"/>
                <w:b/>
                <w:color w:val="000000"/>
              </w:rPr>
            </w:pPr>
            <w:r w:rsidRPr="00815854">
              <w:rPr>
                <w:rFonts w:eastAsia="標楷體"/>
                <w:b/>
                <w:color w:val="000000"/>
              </w:rPr>
              <w:t>1.2.2(1)</w:t>
            </w:r>
          </w:p>
        </w:tc>
        <w:tc>
          <w:tcPr>
            <w:tcW w:w="705" w:type="dxa"/>
            <w:shd w:val="clear" w:color="auto" w:fill="auto"/>
          </w:tcPr>
          <w:p w14:paraId="3B7A592D" w14:textId="77777777" w:rsidR="00FD6644" w:rsidRPr="00815854" w:rsidRDefault="00FD6644" w:rsidP="00102C40">
            <w:pPr>
              <w:widowControl/>
              <w:jc w:val="center"/>
              <w:rPr>
                <w:rFonts w:eastAsia="標楷體"/>
                <w:kern w:val="0"/>
              </w:rPr>
            </w:pPr>
          </w:p>
        </w:tc>
        <w:tc>
          <w:tcPr>
            <w:tcW w:w="705" w:type="dxa"/>
            <w:shd w:val="clear" w:color="auto" w:fill="auto"/>
          </w:tcPr>
          <w:p w14:paraId="5FBBE52B" w14:textId="77777777" w:rsidR="00FD6644" w:rsidRPr="00815854" w:rsidRDefault="00FD6644" w:rsidP="00102C40">
            <w:pPr>
              <w:widowControl/>
              <w:jc w:val="center"/>
              <w:rPr>
                <w:rFonts w:eastAsia="標楷體"/>
                <w:kern w:val="0"/>
              </w:rPr>
            </w:pPr>
          </w:p>
        </w:tc>
        <w:tc>
          <w:tcPr>
            <w:tcW w:w="845" w:type="dxa"/>
            <w:shd w:val="clear" w:color="auto" w:fill="auto"/>
          </w:tcPr>
          <w:p w14:paraId="465389F2" w14:textId="77777777" w:rsidR="00FD6644" w:rsidRPr="00815854" w:rsidRDefault="00FD6644" w:rsidP="00102C40">
            <w:pPr>
              <w:widowControl/>
              <w:jc w:val="center"/>
              <w:rPr>
                <w:rFonts w:eastAsia="標楷體"/>
                <w:kern w:val="0"/>
              </w:rPr>
            </w:pPr>
          </w:p>
        </w:tc>
      </w:tr>
      <w:tr w:rsidR="00FD6644" w:rsidRPr="00815854" w14:paraId="44E5EFDE" w14:textId="77777777" w:rsidTr="00102C40">
        <w:tc>
          <w:tcPr>
            <w:tcW w:w="458" w:type="dxa"/>
            <w:shd w:val="clear" w:color="auto" w:fill="auto"/>
            <w:vAlign w:val="center"/>
          </w:tcPr>
          <w:p w14:paraId="63D0D7D7" w14:textId="77777777" w:rsidR="00FD6644" w:rsidRDefault="00FD6644" w:rsidP="00102C40">
            <w:pPr>
              <w:widowControl/>
              <w:jc w:val="center"/>
              <w:rPr>
                <w:rFonts w:eastAsia="標楷體"/>
                <w:kern w:val="0"/>
              </w:rPr>
            </w:pPr>
            <w:r>
              <w:rPr>
                <w:rFonts w:eastAsia="標楷體" w:hint="eastAsia"/>
                <w:kern w:val="0"/>
              </w:rPr>
              <w:t>43</w:t>
            </w:r>
          </w:p>
        </w:tc>
        <w:tc>
          <w:tcPr>
            <w:tcW w:w="985" w:type="dxa"/>
            <w:vMerge/>
            <w:tcBorders>
              <w:left w:val="single" w:sz="4" w:space="0" w:color="auto"/>
              <w:right w:val="single" w:sz="4" w:space="0" w:color="auto"/>
            </w:tcBorders>
            <w:vAlign w:val="center"/>
          </w:tcPr>
          <w:p w14:paraId="5DF53E67" w14:textId="77777777" w:rsidR="00FD6644" w:rsidRPr="00815854" w:rsidRDefault="00FD6644" w:rsidP="00102C40">
            <w:pPr>
              <w:adjustRightIn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2467D374" w14:textId="77777777" w:rsidR="00FD6644" w:rsidRPr="00815854" w:rsidRDefault="00FD6644" w:rsidP="00102C40">
            <w:pPr>
              <w:adjustRightInd w:val="0"/>
              <w:snapToGrid w:val="0"/>
              <w:spacing w:line="320" w:lineRule="exact"/>
              <w:rPr>
                <w:rFonts w:eastAsia="標楷體"/>
                <w:color w:val="000000"/>
              </w:rPr>
            </w:pPr>
            <w:r>
              <w:rPr>
                <w:rFonts w:eastAsia="標楷體" w:hint="eastAsia"/>
                <w:color w:val="000000"/>
              </w:rPr>
              <w:t>照護委員會或小組審議</w:t>
            </w:r>
            <w:r w:rsidRPr="00815854">
              <w:rPr>
                <w:rFonts w:eastAsia="標楷體" w:hint="eastAsia"/>
                <w:color w:val="000000"/>
              </w:rPr>
              <w:t>時，應優先</w:t>
            </w:r>
            <w:r>
              <w:rPr>
                <w:rFonts w:eastAsia="標楷體" w:hint="eastAsia"/>
                <w:color w:val="000000"/>
              </w:rPr>
              <w:t>建議使用</w:t>
            </w:r>
            <w:r w:rsidRPr="00815854">
              <w:rPr>
                <w:rFonts w:eastAsia="標楷體" w:hint="eastAsia"/>
                <w:color w:val="000000"/>
              </w:rPr>
              <w:t>非活體動物替代方式，得依據影響動物生理程度，由一位以上具備與申請利用動物科學應用專業有關或實驗動物福利背景，且非隸屬於該機構之專家，提供諮詢意見。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14:paraId="3E27E168"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1.2.2(2)</w:t>
            </w:r>
          </w:p>
        </w:tc>
        <w:tc>
          <w:tcPr>
            <w:tcW w:w="705" w:type="dxa"/>
            <w:shd w:val="clear" w:color="auto" w:fill="auto"/>
          </w:tcPr>
          <w:p w14:paraId="1AFF2B93" w14:textId="77777777" w:rsidR="00FD6644" w:rsidRPr="00815854" w:rsidRDefault="00FD6644" w:rsidP="00102C40">
            <w:pPr>
              <w:widowControl/>
              <w:jc w:val="center"/>
              <w:rPr>
                <w:rFonts w:eastAsia="標楷體"/>
                <w:kern w:val="0"/>
              </w:rPr>
            </w:pPr>
          </w:p>
        </w:tc>
        <w:tc>
          <w:tcPr>
            <w:tcW w:w="705" w:type="dxa"/>
            <w:shd w:val="clear" w:color="auto" w:fill="auto"/>
          </w:tcPr>
          <w:p w14:paraId="4A37633E" w14:textId="77777777" w:rsidR="00FD6644" w:rsidRPr="00815854" w:rsidRDefault="00FD6644" w:rsidP="00102C40">
            <w:pPr>
              <w:widowControl/>
              <w:jc w:val="center"/>
              <w:rPr>
                <w:rFonts w:eastAsia="標楷體"/>
                <w:kern w:val="0"/>
              </w:rPr>
            </w:pPr>
          </w:p>
        </w:tc>
        <w:tc>
          <w:tcPr>
            <w:tcW w:w="845" w:type="dxa"/>
            <w:shd w:val="clear" w:color="auto" w:fill="auto"/>
          </w:tcPr>
          <w:p w14:paraId="49E72E3E" w14:textId="77777777" w:rsidR="00FD6644" w:rsidRPr="00815854" w:rsidRDefault="00FD6644" w:rsidP="00102C40">
            <w:pPr>
              <w:widowControl/>
              <w:jc w:val="center"/>
              <w:rPr>
                <w:rFonts w:eastAsia="標楷體"/>
                <w:kern w:val="0"/>
              </w:rPr>
            </w:pPr>
          </w:p>
        </w:tc>
      </w:tr>
      <w:tr w:rsidR="00FD6644" w:rsidRPr="00815854" w14:paraId="137FDC0B" w14:textId="77777777" w:rsidTr="00102C40">
        <w:tc>
          <w:tcPr>
            <w:tcW w:w="458" w:type="dxa"/>
            <w:shd w:val="clear" w:color="auto" w:fill="auto"/>
            <w:vAlign w:val="center"/>
          </w:tcPr>
          <w:p w14:paraId="442FEE57" w14:textId="77777777" w:rsidR="00FD6644" w:rsidRPr="00815854" w:rsidRDefault="00FD6644" w:rsidP="00102C40">
            <w:pPr>
              <w:widowControl/>
              <w:jc w:val="center"/>
              <w:rPr>
                <w:rFonts w:eastAsia="標楷體"/>
                <w:kern w:val="0"/>
              </w:rPr>
            </w:pPr>
            <w:r>
              <w:rPr>
                <w:rFonts w:eastAsia="標楷體" w:hint="eastAsia"/>
                <w:kern w:val="0"/>
              </w:rPr>
              <w:t>44</w:t>
            </w:r>
          </w:p>
        </w:tc>
        <w:tc>
          <w:tcPr>
            <w:tcW w:w="985" w:type="dxa"/>
            <w:vMerge/>
            <w:tcBorders>
              <w:left w:val="single" w:sz="4" w:space="0" w:color="auto"/>
              <w:right w:val="single" w:sz="4" w:space="0" w:color="auto"/>
            </w:tcBorders>
            <w:vAlign w:val="center"/>
          </w:tcPr>
          <w:p w14:paraId="7DD75F83" w14:textId="77777777" w:rsidR="00FD6644" w:rsidRPr="00815854" w:rsidRDefault="00FD6644" w:rsidP="00102C40">
            <w:pPr>
              <w:adjustRightInd w:val="0"/>
              <w:spacing w:line="320" w:lineRule="exact"/>
              <w:jc w:val="center"/>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4A78119C"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14:paraId="7B487299"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1.2.2(3)</w:t>
            </w:r>
          </w:p>
        </w:tc>
        <w:tc>
          <w:tcPr>
            <w:tcW w:w="705" w:type="dxa"/>
            <w:shd w:val="clear" w:color="auto" w:fill="auto"/>
          </w:tcPr>
          <w:p w14:paraId="25614B20" w14:textId="77777777" w:rsidR="00FD6644" w:rsidRPr="00815854" w:rsidRDefault="00FD6644" w:rsidP="00102C40">
            <w:pPr>
              <w:widowControl/>
              <w:jc w:val="center"/>
              <w:rPr>
                <w:rFonts w:eastAsia="標楷體"/>
                <w:kern w:val="0"/>
              </w:rPr>
            </w:pPr>
          </w:p>
        </w:tc>
        <w:tc>
          <w:tcPr>
            <w:tcW w:w="705" w:type="dxa"/>
            <w:shd w:val="clear" w:color="auto" w:fill="auto"/>
          </w:tcPr>
          <w:p w14:paraId="208BC1B3" w14:textId="77777777" w:rsidR="00FD6644" w:rsidRPr="00815854" w:rsidRDefault="00FD6644" w:rsidP="00102C40">
            <w:pPr>
              <w:widowControl/>
              <w:jc w:val="center"/>
              <w:rPr>
                <w:rFonts w:eastAsia="標楷體"/>
                <w:kern w:val="0"/>
              </w:rPr>
            </w:pPr>
          </w:p>
        </w:tc>
        <w:tc>
          <w:tcPr>
            <w:tcW w:w="845" w:type="dxa"/>
            <w:shd w:val="clear" w:color="auto" w:fill="auto"/>
          </w:tcPr>
          <w:p w14:paraId="2C92B6E9" w14:textId="77777777" w:rsidR="00FD6644" w:rsidRPr="00815854" w:rsidRDefault="00FD6644" w:rsidP="00102C40">
            <w:pPr>
              <w:widowControl/>
              <w:jc w:val="center"/>
              <w:rPr>
                <w:rFonts w:eastAsia="標楷體"/>
                <w:kern w:val="0"/>
              </w:rPr>
            </w:pPr>
          </w:p>
        </w:tc>
      </w:tr>
      <w:tr w:rsidR="00FD6644" w:rsidRPr="00815854" w14:paraId="00D634D5" w14:textId="77777777" w:rsidTr="00102C40">
        <w:tc>
          <w:tcPr>
            <w:tcW w:w="458" w:type="dxa"/>
            <w:shd w:val="clear" w:color="auto" w:fill="auto"/>
            <w:vAlign w:val="center"/>
          </w:tcPr>
          <w:p w14:paraId="2B294BD8" w14:textId="77777777" w:rsidR="00FD6644" w:rsidRPr="00815854" w:rsidRDefault="00FD6644" w:rsidP="00102C40">
            <w:pPr>
              <w:widowControl/>
              <w:jc w:val="center"/>
              <w:rPr>
                <w:rFonts w:eastAsia="標楷體"/>
                <w:kern w:val="0"/>
              </w:rPr>
            </w:pPr>
            <w:r>
              <w:rPr>
                <w:rFonts w:eastAsia="標楷體" w:hint="eastAsia"/>
                <w:kern w:val="0"/>
              </w:rPr>
              <w:t>45</w:t>
            </w:r>
          </w:p>
        </w:tc>
        <w:tc>
          <w:tcPr>
            <w:tcW w:w="985" w:type="dxa"/>
            <w:vMerge/>
            <w:tcBorders>
              <w:left w:val="single" w:sz="4" w:space="0" w:color="auto"/>
              <w:right w:val="single" w:sz="4" w:space="0" w:color="auto"/>
            </w:tcBorders>
            <w:vAlign w:val="center"/>
          </w:tcPr>
          <w:p w14:paraId="6A4F59A2"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012E9697"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參與申請案或有其他利益衝突的照護委員會或小組委員，</w:t>
            </w:r>
            <w:r>
              <w:rPr>
                <w:rFonts w:eastAsia="標楷體" w:hint="eastAsia"/>
                <w:color w:val="000000"/>
              </w:rPr>
              <w:t>迴</w:t>
            </w:r>
            <w:r w:rsidRPr="00815854">
              <w:rPr>
                <w:rFonts w:eastAsia="標楷體" w:hint="eastAsia"/>
                <w:color w:val="000000"/>
              </w:rPr>
              <w:t>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14:paraId="7353C032"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1.2.2(4)</w:t>
            </w:r>
          </w:p>
        </w:tc>
        <w:tc>
          <w:tcPr>
            <w:tcW w:w="705" w:type="dxa"/>
            <w:shd w:val="clear" w:color="auto" w:fill="auto"/>
          </w:tcPr>
          <w:p w14:paraId="6F0137D9" w14:textId="77777777" w:rsidR="00FD6644" w:rsidRPr="00815854" w:rsidRDefault="00FD6644" w:rsidP="00102C40">
            <w:pPr>
              <w:widowControl/>
              <w:jc w:val="center"/>
              <w:rPr>
                <w:rFonts w:eastAsia="標楷體"/>
                <w:kern w:val="0"/>
              </w:rPr>
            </w:pPr>
          </w:p>
        </w:tc>
        <w:tc>
          <w:tcPr>
            <w:tcW w:w="705" w:type="dxa"/>
            <w:shd w:val="clear" w:color="auto" w:fill="auto"/>
          </w:tcPr>
          <w:p w14:paraId="1CC8649D" w14:textId="77777777" w:rsidR="00FD6644" w:rsidRPr="00815854" w:rsidRDefault="00FD6644" w:rsidP="00102C40">
            <w:pPr>
              <w:widowControl/>
              <w:jc w:val="center"/>
              <w:rPr>
                <w:rFonts w:eastAsia="標楷體"/>
                <w:kern w:val="0"/>
              </w:rPr>
            </w:pPr>
          </w:p>
        </w:tc>
        <w:tc>
          <w:tcPr>
            <w:tcW w:w="845" w:type="dxa"/>
            <w:shd w:val="clear" w:color="auto" w:fill="auto"/>
          </w:tcPr>
          <w:p w14:paraId="4EC89A59" w14:textId="77777777" w:rsidR="00FD6644" w:rsidRPr="00815854" w:rsidRDefault="00FD6644" w:rsidP="00102C40">
            <w:pPr>
              <w:widowControl/>
              <w:jc w:val="center"/>
              <w:rPr>
                <w:rFonts w:eastAsia="標楷體"/>
                <w:kern w:val="0"/>
              </w:rPr>
            </w:pPr>
          </w:p>
        </w:tc>
      </w:tr>
      <w:tr w:rsidR="00FD6644" w:rsidRPr="00815854" w14:paraId="29A738EB" w14:textId="77777777" w:rsidTr="00102C40">
        <w:tc>
          <w:tcPr>
            <w:tcW w:w="458" w:type="dxa"/>
            <w:shd w:val="clear" w:color="auto" w:fill="auto"/>
            <w:vAlign w:val="center"/>
          </w:tcPr>
          <w:p w14:paraId="34B58375" w14:textId="77777777" w:rsidR="00FD6644" w:rsidRPr="00815854" w:rsidRDefault="00FD6644" w:rsidP="00102C40">
            <w:pPr>
              <w:widowControl/>
              <w:jc w:val="center"/>
              <w:rPr>
                <w:rFonts w:eastAsia="標楷體"/>
                <w:kern w:val="0"/>
              </w:rPr>
            </w:pPr>
            <w:r>
              <w:rPr>
                <w:rFonts w:eastAsia="標楷體" w:hint="eastAsia"/>
                <w:kern w:val="0"/>
              </w:rPr>
              <w:t>46</w:t>
            </w:r>
          </w:p>
        </w:tc>
        <w:tc>
          <w:tcPr>
            <w:tcW w:w="985" w:type="dxa"/>
            <w:vMerge/>
            <w:tcBorders>
              <w:left w:val="single" w:sz="4" w:space="0" w:color="auto"/>
              <w:right w:val="single" w:sz="4" w:space="0" w:color="auto"/>
            </w:tcBorders>
            <w:vAlign w:val="center"/>
          </w:tcPr>
          <w:p w14:paraId="3280DC33"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tcPr>
          <w:p w14:paraId="148C5474" w14:textId="77777777" w:rsidR="00FD6644" w:rsidRPr="00815854" w:rsidRDefault="00FD6644" w:rsidP="00102C40">
            <w:pPr>
              <w:adjustRightInd w:val="0"/>
              <w:snapToGrid w:val="0"/>
              <w:spacing w:line="320" w:lineRule="exact"/>
              <w:rPr>
                <w:rFonts w:eastAsia="標楷體"/>
                <w:color w:val="000000"/>
              </w:rPr>
            </w:pPr>
            <w:r w:rsidRPr="00815854">
              <w:rPr>
                <w:rFonts w:eastAsia="標楷體" w:hint="eastAsia"/>
                <w:color w:val="000000"/>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14:paraId="66909FA5"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1.2.2(9)</w:t>
            </w:r>
          </w:p>
        </w:tc>
        <w:tc>
          <w:tcPr>
            <w:tcW w:w="705" w:type="dxa"/>
            <w:shd w:val="clear" w:color="auto" w:fill="auto"/>
          </w:tcPr>
          <w:p w14:paraId="554979A9" w14:textId="77777777" w:rsidR="00FD6644" w:rsidRPr="00815854" w:rsidRDefault="00FD6644" w:rsidP="00102C40">
            <w:pPr>
              <w:widowControl/>
              <w:jc w:val="center"/>
              <w:rPr>
                <w:rFonts w:eastAsia="標楷體"/>
                <w:kern w:val="0"/>
              </w:rPr>
            </w:pPr>
          </w:p>
        </w:tc>
        <w:tc>
          <w:tcPr>
            <w:tcW w:w="705" w:type="dxa"/>
            <w:shd w:val="clear" w:color="auto" w:fill="auto"/>
          </w:tcPr>
          <w:p w14:paraId="7ECD1C29" w14:textId="77777777" w:rsidR="00FD6644" w:rsidRPr="00815854" w:rsidRDefault="00FD6644" w:rsidP="00102C40">
            <w:pPr>
              <w:widowControl/>
              <w:jc w:val="center"/>
              <w:rPr>
                <w:rFonts w:eastAsia="標楷體"/>
                <w:kern w:val="0"/>
              </w:rPr>
            </w:pPr>
          </w:p>
        </w:tc>
        <w:tc>
          <w:tcPr>
            <w:tcW w:w="845" w:type="dxa"/>
            <w:shd w:val="clear" w:color="auto" w:fill="auto"/>
          </w:tcPr>
          <w:p w14:paraId="1DBE53F2" w14:textId="77777777" w:rsidR="00FD6644" w:rsidRPr="00815854" w:rsidRDefault="00FD6644" w:rsidP="00102C40">
            <w:pPr>
              <w:widowControl/>
              <w:jc w:val="center"/>
              <w:rPr>
                <w:rFonts w:eastAsia="標楷體"/>
                <w:kern w:val="0"/>
              </w:rPr>
            </w:pPr>
          </w:p>
        </w:tc>
      </w:tr>
      <w:tr w:rsidR="00FD6644" w:rsidRPr="00815854" w14:paraId="26847A0D" w14:textId="77777777" w:rsidTr="00102C40">
        <w:tc>
          <w:tcPr>
            <w:tcW w:w="458" w:type="dxa"/>
            <w:shd w:val="clear" w:color="auto" w:fill="auto"/>
            <w:vAlign w:val="center"/>
          </w:tcPr>
          <w:p w14:paraId="0F3F4639" w14:textId="77777777" w:rsidR="00FD6644" w:rsidRPr="00815854" w:rsidRDefault="00FD6644" w:rsidP="00102C40">
            <w:pPr>
              <w:widowControl/>
              <w:jc w:val="center"/>
              <w:rPr>
                <w:rFonts w:eastAsia="標楷體"/>
                <w:kern w:val="0"/>
              </w:rPr>
            </w:pPr>
            <w:r>
              <w:rPr>
                <w:rFonts w:eastAsia="標楷體" w:hint="eastAsia"/>
                <w:kern w:val="0"/>
              </w:rPr>
              <w:t>47</w:t>
            </w:r>
          </w:p>
        </w:tc>
        <w:tc>
          <w:tcPr>
            <w:tcW w:w="985" w:type="dxa"/>
            <w:vMerge/>
            <w:tcBorders>
              <w:left w:val="single" w:sz="4" w:space="0" w:color="auto"/>
              <w:right w:val="single" w:sz="4" w:space="0" w:color="auto"/>
            </w:tcBorders>
            <w:vAlign w:val="center"/>
          </w:tcPr>
          <w:p w14:paraId="0975AAB0" w14:textId="77777777" w:rsidR="00FD6644" w:rsidRPr="00815854" w:rsidRDefault="00FD6644" w:rsidP="00102C40">
            <w:pPr>
              <w:widowControl/>
              <w:rPr>
                <w:rFonts w:eastAsia="標楷體"/>
                <w:color w:val="000000"/>
              </w:rPr>
            </w:pPr>
          </w:p>
        </w:tc>
        <w:tc>
          <w:tcPr>
            <w:tcW w:w="9668" w:type="dxa"/>
            <w:tcBorders>
              <w:top w:val="single" w:sz="4" w:space="0" w:color="auto"/>
              <w:left w:val="single" w:sz="4" w:space="0" w:color="auto"/>
              <w:bottom w:val="single" w:sz="4" w:space="0" w:color="auto"/>
              <w:right w:val="single" w:sz="4" w:space="0" w:color="auto"/>
            </w:tcBorders>
            <w:vAlign w:val="center"/>
          </w:tcPr>
          <w:p w14:paraId="0221DB56" w14:textId="77777777" w:rsidR="00FD6644" w:rsidRPr="00815854" w:rsidRDefault="00FD6644" w:rsidP="00102C40">
            <w:pPr>
              <w:adjustRightInd w:val="0"/>
              <w:snapToGrid w:val="0"/>
              <w:spacing w:line="320" w:lineRule="exact"/>
              <w:jc w:val="both"/>
              <w:rPr>
                <w:rFonts w:eastAsia="標楷體"/>
                <w:color w:val="000000"/>
              </w:rPr>
            </w:pPr>
            <w:r w:rsidRPr="00815854">
              <w:rPr>
                <w:rFonts w:eastAsia="標楷體" w:hint="eastAsia"/>
                <w:color w:val="000000"/>
              </w:rPr>
              <w:t>使用麻醉</w:t>
            </w:r>
            <w:r>
              <w:rPr>
                <w:rFonts w:eastAsia="標楷體" w:hint="eastAsia"/>
                <w:color w:val="000000"/>
              </w:rPr>
              <w:t>劑</w:t>
            </w:r>
            <w:r w:rsidRPr="00815854">
              <w:rPr>
                <w:rFonts w:eastAsia="標楷體" w:hint="eastAsia"/>
                <w:color w:val="000000"/>
              </w:rPr>
              <w:t>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14:paraId="67E82AF6"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2.4.1(3)</w:t>
            </w:r>
          </w:p>
          <w:p w14:paraId="50C50C77" w14:textId="77777777" w:rsidR="00FD6644" w:rsidRPr="00815854" w:rsidRDefault="00FD6644" w:rsidP="00102C40">
            <w:pPr>
              <w:adjustRightInd w:val="0"/>
              <w:spacing w:line="320" w:lineRule="exact"/>
              <w:jc w:val="center"/>
              <w:rPr>
                <w:rFonts w:eastAsia="標楷體"/>
                <w:b/>
                <w:color w:val="000000"/>
              </w:rPr>
            </w:pPr>
            <w:r>
              <w:rPr>
                <w:rFonts w:eastAsia="標楷體"/>
                <w:b/>
                <w:color w:val="000000"/>
              </w:rPr>
              <w:lastRenderedPageBreak/>
              <w:t>2.5.1(1)-(8)</w:t>
            </w:r>
          </w:p>
        </w:tc>
        <w:tc>
          <w:tcPr>
            <w:tcW w:w="705" w:type="dxa"/>
            <w:shd w:val="clear" w:color="auto" w:fill="auto"/>
          </w:tcPr>
          <w:p w14:paraId="327C0DB1" w14:textId="77777777" w:rsidR="00FD6644" w:rsidRPr="00815854" w:rsidRDefault="00FD6644" w:rsidP="00102C40">
            <w:pPr>
              <w:widowControl/>
              <w:jc w:val="center"/>
              <w:rPr>
                <w:rFonts w:eastAsia="標楷體"/>
                <w:kern w:val="0"/>
              </w:rPr>
            </w:pPr>
          </w:p>
        </w:tc>
        <w:tc>
          <w:tcPr>
            <w:tcW w:w="705" w:type="dxa"/>
            <w:shd w:val="clear" w:color="auto" w:fill="auto"/>
          </w:tcPr>
          <w:p w14:paraId="5C261EAF" w14:textId="77777777" w:rsidR="00FD6644" w:rsidRPr="00815854" w:rsidRDefault="00FD6644" w:rsidP="00102C40">
            <w:pPr>
              <w:widowControl/>
              <w:jc w:val="center"/>
              <w:rPr>
                <w:rFonts w:eastAsia="標楷體"/>
                <w:kern w:val="0"/>
              </w:rPr>
            </w:pPr>
          </w:p>
        </w:tc>
        <w:tc>
          <w:tcPr>
            <w:tcW w:w="845" w:type="dxa"/>
            <w:shd w:val="clear" w:color="auto" w:fill="auto"/>
          </w:tcPr>
          <w:p w14:paraId="3D74022E" w14:textId="77777777" w:rsidR="00FD6644" w:rsidRPr="00815854" w:rsidRDefault="00FD6644" w:rsidP="00102C40">
            <w:pPr>
              <w:widowControl/>
              <w:jc w:val="center"/>
              <w:rPr>
                <w:rFonts w:eastAsia="標楷體"/>
                <w:kern w:val="0"/>
              </w:rPr>
            </w:pPr>
          </w:p>
        </w:tc>
      </w:tr>
      <w:tr w:rsidR="00FD6644" w:rsidRPr="00815854" w14:paraId="2CE554D7" w14:textId="77777777" w:rsidTr="00102C40">
        <w:trPr>
          <w:trHeight w:val="286"/>
        </w:trPr>
        <w:tc>
          <w:tcPr>
            <w:tcW w:w="458" w:type="dxa"/>
            <w:shd w:val="clear" w:color="auto" w:fill="auto"/>
            <w:vAlign w:val="center"/>
          </w:tcPr>
          <w:p w14:paraId="434B084F" w14:textId="77777777" w:rsidR="00FD6644" w:rsidRPr="00815854" w:rsidRDefault="00FD6644" w:rsidP="00102C40">
            <w:pPr>
              <w:widowControl/>
              <w:jc w:val="center"/>
              <w:rPr>
                <w:rFonts w:eastAsia="標楷體"/>
                <w:kern w:val="0"/>
              </w:rPr>
            </w:pPr>
            <w:r>
              <w:rPr>
                <w:rFonts w:eastAsia="標楷體" w:hint="eastAsia"/>
                <w:kern w:val="0"/>
              </w:rPr>
              <w:t>48</w:t>
            </w:r>
          </w:p>
        </w:tc>
        <w:tc>
          <w:tcPr>
            <w:tcW w:w="985" w:type="dxa"/>
            <w:vMerge w:val="restart"/>
            <w:tcBorders>
              <w:top w:val="single" w:sz="4" w:space="0" w:color="auto"/>
              <w:left w:val="single" w:sz="4" w:space="0" w:color="auto"/>
              <w:right w:val="single" w:sz="4" w:space="0" w:color="auto"/>
            </w:tcBorders>
            <w:vAlign w:val="center"/>
          </w:tcPr>
          <w:p w14:paraId="308A9265" w14:textId="77777777" w:rsidR="00FD6644" w:rsidRPr="00815854" w:rsidRDefault="00FD6644" w:rsidP="00102C40">
            <w:pPr>
              <w:adjustRightInd w:val="0"/>
              <w:spacing w:line="320" w:lineRule="exact"/>
              <w:jc w:val="center"/>
              <w:rPr>
                <w:rFonts w:eastAsia="標楷體"/>
                <w:color w:val="000000"/>
              </w:rPr>
            </w:pPr>
            <w:r>
              <w:rPr>
                <w:rFonts w:eastAsia="標楷體" w:hint="eastAsia"/>
                <w:color w:val="000000"/>
              </w:rPr>
              <w:t>內部查核與</w:t>
            </w:r>
            <w:r w:rsidRPr="00815854">
              <w:rPr>
                <w:rFonts w:eastAsia="標楷體" w:hint="eastAsia"/>
                <w:color w:val="000000"/>
              </w:rPr>
              <w:t>計畫核定後監督</w:t>
            </w:r>
          </w:p>
        </w:tc>
        <w:tc>
          <w:tcPr>
            <w:tcW w:w="9668" w:type="dxa"/>
            <w:tcBorders>
              <w:top w:val="single" w:sz="4" w:space="0" w:color="auto"/>
              <w:left w:val="single" w:sz="4" w:space="0" w:color="auto"/>
              <w:right w:val="single" w:sz="4" w:space="0" w:color="auto"/>
            </w:tcBorders>
          </w:tcPr>
          <w:p w14:paraId="4F1F0269" w14:textId="77777777" w:rsidR="00FD6644" w:rsidRPr="00815854" w:rsidRDefault="00FD6644" w:rsidP="00102C40">
            <w:pPr>
              <w:adjustRightInd w:val="0"/>
              <w:snapToGrid w:val="0"/>
              <w:spacing w:line="320" w:lineRule="exact"/>
              <w:rPr>
                <w:rFonts w:eastAsia="標楷體"/>
                <w:color w:val="000000"/>
              </w:rPr>
            </w:pPr>
            <w:r>
              <w:rPr>
                <w:rFonts w:eastAsia="標楷體" w:hint="eastAsia"/>
                <w:color w:val="000000"/>
              </w:rPr>
              <w:t>每半年實施內部查核一次，內部</w:t>
            </w:r>
            <w:r w:rsidRPr="00815854">
              <w:rPr>
                <w:rFonts w:eastAsia="標楷體" w:hint="eastAsia"/>
                <w:color w:val="000000"/>
              </w:rPr>
              <w:t>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14:paraId="73AC4830"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1.2.3(1)</w:t>
            </w:r>
          </w:p>
        </w:tc>
        <w:tc>
          <w:tcPr>
            <w:tcW w:w="705" w:type="dxa"/>
            <w:shd w:val="clear" w:color="auto" w:fill="auto"/>
          </w:tcPr>
          <w:p w14:paraId="335A55AB" w14:textId="77777777" w:rsidR="00FD6644" w:rsidRPr="00815854" w:rsidRDefault="00FD6644" w:rsidP="00102C40">
            <w:pPr>
              <w:widowControl/>
              <w:jc w:val="center"/>
              <w:rPr>
                <w:rFonts w:eastAsia="標楷體"/>
                <w:kern w:val="0"/>
              </w:rPr>
            </w:pPr>
          </w:p>
        </w:tc>
        <w:tc>
          <w:tcPr>
            <w:tcW w:w="705" w:type="dxa"/>
            <w:shd w:val="clear" w:color="auto" w:fill="auto"/>
          </w:tcPr>
          <w:p w14:paraId="2B956141" w14:textId="77777777" w:rsidR="00FD6644" w:rsidRPr="00815854" w:rsidRDefault="00FD6644" w:rsidP="00102C40">
            <w:pPr>
              <w:widowControl/>
              <w:jc w:val="center"/>
              <w:rPr>
                <w:rFonts w:eastAsia="標楷體"/>
                <w:kern w:val="0"/>
              </w:rPr>
            </w:pPr>
          </w:p>
        </w:tc>
        <w:tc>
          <w:tcPr>
            <w:tcW w:w="845" w:type="dxa"/>
            <w:shd w:val="clear" w:color="auto" w:fill="auto"/>
          </w:tcPr>
          <w:p w14:paraId="1CC0D62E" w14:textId="77777777" w:rsidR="00FD6644" w:rsidRPr="00815854" w:rsidRDefault="00FD6644" w:rsidP="00102C40">
            <w:pPr>
              <w:widowControl/>
              <w:jc w:val="center"/>
              <w:rPr>
                <w:rFonts w:eastAsia="標楷體"/>
                <w:kern w:val="0"/>
              </w:rPr>
            </w:pPr>
          </w:p>
        </w:tc>
      </w:tr>
      <w:tr w:rsidR="00FD6644" w:rsidRPr="00815854" w14:paraId="786E7D52" w14:textId="77777777" w:rsidTr="00102C40">
        <w:trPr>
          <w:trHeight w:val="730"/>
        </w:trPr>
        <w:tc>
          <w:tcPr>
            <w:tcW w:w="458" w:type="dxa"/>
            <w:shd w:val="clear" w:color="auto" w:fill="auto"/>
            <w:vAlign w:val="center"/>
          </w:tcPr>
          <w:p w14:paraId="74F4836F" w14:textId="77777777" w:rsidR="00FD6644" w:rsidRPr="00C54FD0" w:rsidRDefault="00FD6644" w:rsidP="00102C40">
            <w:pPr>
              <w:widowControl/>
              <w:jc w:val="center"/>
              <w:rPr>
                <w:rFonts w:eastAsia="標楷體"/>
                <w:kern w:val="0"/>
              </w:rPr>
            </w:pPr>
            <w:r w:rsidRPr="00C54FD0">
              <w:rPr>
                <w:rFonts w:eastAsia="標楷體" w:hint="eastAsia"/>
                <w:kern w:val="0"/>
              </w:rPr>
              <w:t>49</w:t>
            </w:r>
          </w:p>
        </w:tc>
        <w:tc>
          <w:tcPr>
            <w:tcW w:w="985" w:type="dxa"/>
            <w:vMerge/>
            <w:tcBorders>
              <w:left w:val="single" w:sz="4" w:space="0" w:color="auto"/>
              <w:right w:val="single" w:sz="4" w:space="0" w:color="auto"/>
            </w:tcBorders>
            <w:vAlign w:val="center"/>
          </w:tcPr>
          <w:p w14:paraId="63633687" w14:textId="77777777" w:rsidR="00FD6644" w:rsidRPr="00C54FD0" w:rsidRDefault="00FD6644" w:rsidP="00102C40">
            <w:pPr>
              <w:widowControl/>
              <w:rPr>
                <w:rFonts w:eastAsia="標楷體"/>
              </w:rPr>
            </w:pPr>
          </w:p>
        </w:tc>
        <w:tc>
          <w:tcPr>
            <w:tcW w:w="9668" w:type="dxa"/>
            <w:tcBorders>
              <w:top w:val="single" w:sz="4" w:space="0" w:color="auto"/>
              <w:left w:val="single" w:sz="4" w:space="0" w:color="auto"/>
              <w:right w:val="single" w:sz="4" w:space="0" w:color="auto"/>
            </w:tcBorders>
          </w:tcPr>
          <w:p w14:paraId="702FC6F6"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年度監督報告填寫完整，查核結果應列為監督報告之附件，於年度結束後三</w:t>
            </w:r>
            <w:proofErr w:type="gramStart"/>
            <w:r w:rsidRPr="00C54FD0">
              <w:rPr>
                <w:rFonts w:eastAsia="標楷體" w:hint="eastAsia"/>
              </w:rPr>
              <w:t>個</w:t>
            </w:r>
            <w:proofErr w:type="gramEnd"/>
            <w:r w:rsidRPr="00C54FD0">
              <w:rPr>
                <w:rFonts w:eastAsia="標楷體" w:hint="eastAsia"/>
              </w:rPr>
              <w:t>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14:paraId="73F0B71C" w14:textId="77777777" w:rsidR="00FD6644" w:rsidRPr="00815854" w:rsidRDefault="00FD6644" w:rsidP="00102C40">
            <w:pPr>
              <w:adjustRightInd w:val="0"/>
              <w:spacing w:line="320" w:lineRule="exact"/>
              <w:jc w:val="center"/>
              <w:rPr>
                <w:rFonts w:eastAsia="標楷體"/>
                <w:b/>
                <w:color w:val="000000"/>
              </w:rPr>
            </w:pPr>
            <w:r w:rsidRPr="00815854">
              <w:rPr>
                <w:rFonts w:eastAsia="標楷體"/>
                <w:b/>
                <w:color w:val="000000"/>
              </w:rPr>
              <w:t>1.2.3(1)</w:t>
            </w:r>
          </w:p>
        </w:tc>
        <w:tc>
          <w:tcPr>
            <w:tcW w:w="705" w:type="dxa"/>
            <w:shd w:val="clear" w:color="auto" w:fill="auto"/>
          </w:tcPr>
          <w:p w14:paraId="74ADB52A" w14:textId="77777777" w:rsidR="00FD6644" w:rsidRPr="00815854" w:rsidRDefault="00FD6644" w:rsidP="00102C40">
            <w:pPr>
              <w:widowControl/>
              <w:jc w:val="center"/>
              <w:rPr>
                <w:rFonts w:eastAsia="標楷體"/>
                <w:kern w:val="0"/>
              </w:rPr>
            </w:pPr>
          </w:p>
        </w:tc>
        <w:tc>
          <w:tcPr>
            <w:tcW w:w="705" w:type="dxa"/>
            <w:shd w:val="clear" w:color="auto" w:fill="auto"/>
          </w:tcPr>
          <w:p w14:paraId="470C002C" w14:textId="77777777" w:rsidR="00FD6644" w:rsidRPr="00815854" w:rsidRDefault="00FD6644" w:rsidP="00102C40">
            <w:pPr>
              <w:widowControl/>
              <w:jc w:val="center"/>
              <w:rPr>
                <w:rFonts w:eastAsia="標楷體"/>
                <w:kern w:val="0"/>
              </w:rPr>
            </w:pPr>
          </w:p>
        </w:tc>
        <w:tc>
          <w:tcPr>
            <w:tcW w:w="845" w:type="dxa"/>
            <w:shd w:val="clear" w:color="auto" w:fill="auto"/>
          </w:tcPr>
          <w:p w14:paraId="326F71D3" w14:textId="77777777" w:rsidR="00FD6644" w:rsidRPr="00815854" w:rsidRDefault="00FD6644" w:rsidP="00102C40">
            <w:pPr>
              <w:widowControl/>
              <w:jc w:val="center"/>
              <w:rPr>
                <w:rFonts w:eastAsia="標楷體"/>
                <w:kern w:val="0"/>
              </w:rPr>
            </w:pPr>
          </w:p>
        </w:tc>
      </w:tr>
      <w:tr w:rsidR="00FD6644" w:rsidRPr="00815854" w14:paraId="3286D0BB" w14:textId="77777777" w:rsidTr="00102C40">
        <w:trPr>
          <w:trHeight w:val="447"/>
        </w:trPr>
        <w:tc>
          <w:tcPr>
            <w:tcW w:w="458" w:type="dxa"/>
            <w:shd w:val="clear" w:color="auto" w:fill="auto"/>
            <w:vAlign w:val="center"/>
          </w:tcPr>
          <w:p w14:paraId="41CAB28B" w14:textId="77777777" w:rsidR="00FD6644" w:rsidRPr="00C54FD0" w:rsidRDefault="00FD6644" w:rsidP="00102C40">
            <w:pPr>
              <w:widowControl/>
              <w:jc w:val="center"/>
              <w:rPr>
                <w:rFonts w:eastAsia="標楷體"/>
                <w:kern w:val="0"/>
              </w:rPr>
            </w:pPr>
            <w:r w:rsidRPr="00C54FD0">
              <w:rPr>
                <w:rFonts w:eastAsia="標楷體" w:hint="eastAsia"/>
                <w:kern w:val="0"/>
              </w:rPr>
              <w:t>50</w:t>
            </w:r>
          </w:p>
        </w:tc>
        <w:tc>
          <w:tcPr>
            <w:tcW w:w="985" w:type="dxa"/>
            <w:vMerge/>
            <w:tcBorders>
              <w:left w:val="single" w:sz="4" w:space="0" w:color="auto"/>
              <w:right w:val="single" w:sz="4" w:space="0" w:color="auto"/>
            </w:tcBorders>
            <w:vAlign w:val="center"/>
          </w:tcPr>
          <w:p w14:paraId="18304CCD" w14:textId="77777777" w:rsidR="00FD6644" w:rsidRPr="00C54FD0" w:rsidRDefault="00FD6644" w:rsidP="00102C40">
            <w:pPr>
              <w:widowControl/>
              <w:rPr>
                <w:rFonts w:eastAsia="標楷體"/>
              </w:rPr>
            </w:pPr>
          </w:p>
        </w:tc>
        <w:tc>
          <w:tcPr>
            <w:tcW w:w="9668" w:type="dxa"/>
            <w:tcBorders>
              <w:top w:val="single" w:sz="4" w:space="0" w:color="auto"/>
              <w:left w:val="single" w:sz="4" w:space="0" w:color="auto"/>
              <w:right w:val="single" w:sz="4" w:space="0" w:color="auto"/>
            </w:tcBorders>
            <w:vAlign w:val="center"/>
          </w:tcPr>
          <w:p w14:paraId="0FFF00D5" w14:textId="77777777" w:rsidR="00FD6644" w:rsidRPr="00C54FD0" w:rsidRDefault="00FD6644" w:rsidP="00102C40">
            <w:pPr>
              <w:adjustRightInd w:val="0"/>
              <w:snapToGrid w:val="0"/>
              <w:spacing w:line="320" w:lineRule="exact"/>
              <w:jc w:val="both"/>
              <w:rPr>
                <w:rFonts w:eastAsia="標楷體"/>
              </w:rPr>
            </w:pPr>
            <w:r w:rsidRPr="00C54FD0">
              <w:rPr>
                <w:rFonts w:eastAsia="標楷體"/>
              </w:rPr>
              <w:t>提供實驗動物管理</w:t>
            </w:r>
            <w:r w:rsidRPr="00C54FD0">
              <w:rPr>
                <w:rFonts w:eastAsia="標楷體" w:hint="eastAsia"/>
              </w:rPr>
              <w:t>標準作業程序</w:t>
            </w:r>
            <w:r w:rsidRPr="00C54FD0">
              <w:rPr>
                <w:rFonts w:eastAsia="標楷體"/>
              </w:rPr>
              <w:t>與飼養設施之改善建議</w:t>
            </w:r>
            <w:r w:rsidRPr="00C54FD0">
              <w:rPr>
                <w:rFonts w:eastAsia="標楷體" w:hint="eastAsia"/>
              </w:rPr>
              <w:t>。</w:t>
            </w:r>
          </w:p>
        </w:tc>
        <w:tc>
          <w:tcPr>
            <w:tcW w:w="1734" w:type="dxa"/>
            <w:tcBorders>
              <w:top w:val="single" w:sz="4" w:space="0" w:color="auto"/>
              <w:left w:val="single" w:sz="4" w:space="0" w:color="auto"/>
              <w:right w:val="single" w:sz="4" w:space="0" w:color="auto"/>
            </w:tcBorders>
            <w:vAlign w:val="center"/>
          </w:tcPr>
          <w:p w14:paraId="44CFB33C"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1.2.2(3)</w:t>
            </w:r>
          </w:p>
        </w:tc>
        <w:tc>
          <w:tcPr>
            <w:tcW w:w="705" w:type="dxa"/>
            <w:shd w:val="clear" w:color="auto" w:fill="auto"/>
          </w:tcPr>
          <w:p w14:paraId="6F1BE60D" w14:textId="77777777" w:rsidR="00FD6644" w:rsidRPr="00815854" w:rsidRDefault="00FD6644" w:rsidP="00102C40">
            <w:pPr>
              <w:widowControl/>
              <w:jc w:val="center"/>
              <w:rPr>
                <w:rFonts w:eastAsia="標楷體"/>
                <w:kern w:val="0"/>
              </w:rPr>
            </w:pPr>
          </w:p>
        </w:tc>
        <w:tc>
          <w:tcPr>
            <w:tcW w:w="705" w:type="dxa"/>
            <w:shd w:val="clear" w:color="auto" w:fill="auto"/>
          </w:tcPr>
          <w:p w14:paraId="1C557816" w14:textId="77777777" w:rsidR="00FD6644" w:rsidRPr="00815854" w:rsidRDefault="00FD6644" w:rsidP="00102C40">
            <w:pPr>
              <w:widowControl/>
              <w:jc w:val="center"/>
              <w:rPr>
                <w:rFonts w:eastAsia="標楷體"/>
                <w:kern w:val="0"/>
              </w:rPr>
            </w:pPr>
          </w:p>
        </w:tc>
        <w:tc>
          <w:tcPr>
            <w:tcW w:w="845" w:type="dxa"/>
            <w:shd w:val="clear" w:color="auto" w:fill="auto"/>
          </w:tcPr>
          <w:p w14:paraId="15ECA51C" w14:textId="77777777" w:rsidR="00FD6644" w:rsidRPr="00815854" w:rsidRDefault="00FD6644" w:rsidP="00102C40">
            <w:pPr>
              <w:widowControl/>
              <w:jc w:val="center"/>
              <w:rPr>
                <w:rFonts w:eastAsia="標楷體"/>
                <w:kern w:val="0"/>
              </w:rPr>
            </w:pPr>
          </w:p>
        </w:tc>
      </w:tr>
      <w:tr w:rsidR="00FD6644" w:rsidRPr="00815854" w14:paraId="3FCB6E9C" w14:textId="77777777" w:rsidTr="00102C40">
        <w:trPr>
          <w:trHeight w:val="447"/>
        </w:trPr>
        <w:tc>
          <w:tcPr>
            <w:tcW w:w="458" w:type="dxa"/>
            <w:shd w:val="clear" w:color="auto" w:fill="auto"/>
            <w:vAlign w:val="center"/>
          </w:tcPr>
          <w:p w14:paraId="79025A31" w14:textId="77777777" w:rsidR="00FD6644" w:rsidRPr="00C54FD0" w:rsidRDefault="00FD6644" w:rsidP="00102C40">
            <w:pPr>
              <w:widowControl/>
              <w:jc w:val="center"/>
              <w:rPr>
                <w:rFonts w:eastAsia="標楷體"/>
                <w:kern w:val="0"/>
              </w:rPr>
            </w:pPr>
            <w:r w:rsidRPr="00C54FD0">
              <w:rPr>
                <w:rFonts w:eastAsia="標楷體" w:hint="eastAsia"/>
                <w:kern w:val="0"/>
              </w:rPr>
              <w:t>51</w:t>
            </w:r>
          </w:p>
        </w:tc>
        <w:tc>
          <w:tcPr>
            <w:tcW w:w="985" w:type="dxa"/>
            <w:vMerge/>
            <w:tcBorders>
              <w:left w:val="single" w:sz="4" w:space="0" w:color="auto"/>
              <w:right w:val="single" w:sz="4" w:space="0" w:color="auto"/>
            </w:tcBorders>
            <w:vAlign w:val="center"/>
          </w:tcPr>
          <w:p w14:paraId="6A4AF5D8" w14:textId="77777777" w:rsidR="00FD6644" w:rsidRPr="00C54FD0" w:rsidRDefault="00FD6644" w:rsidP="00102C40">
            <w:pPr>
              <w:widowControl/>
              <w:rPr>
                <w:rFonts w:eastAsia="標楷體"/>
              </w:rPr>
            </w:pPr>
          </w:p>
        </w:tc>
        <w:tc>
          <w:tcPr>
            <w:tcW w:w="9668" w:type="dxa"/>
            <w:tcBorders>
              <w:top w:val="single" w:sz="4" w:space="0" w:color="auto"/>
              <w:left w:val="single" w:sz="4" w:space="0" w:color="auto"/>
              <w:right w:val="single" w:sz="4" w:space="0" w:color="auto"/>
            </w:tcBorders>
            <w:vAlign w:val="center"/>
          </w:tcPr>
          <w:p w14:paraId="58C65CF9"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監督內容包括機構實驗動物之取得、飼養、管理及</w:t>
            </w:r>
            <w:proofErr w:type="gramStart"/>
            <w:r w:rsidRPr="00C54FD0">
              <w:rPr>
                <w:rFonts w:eastAsia="標楷體" w:hint="eastAsia"/>
              </w:rPr>
              <w:t>是否確依審核</w:t>
            </w:r>
            <w:proofErr w:type="gramEnd"/>
            <w:r w:rsidRPr="00C54FD0">
              <w:rPr>
                <w:rFonts w:eastAsia="標楷體" w:hint="eastAsia"/>
              </w:rPr>
              <w:t>結果進行動物科學應用。</w:t>
            </w:r>
          </w:p>
        </w:tc>
        <w:tc>
          <w:tcPr>
            <w:tcW w:w="1734" w:type="dxa"/>
            <w:tcBorders>
              <w:top w:val="single" w:sz="4" w:space="0" w:color="auto"/>
              <w:left w:val="single" w:sz="4" w:space="0" w:color="auto"/>
              <w:right w:val="single" w:sz="4" w:space="0" w:color="auto"/>
            </w:tcBorders>
            <w:vAlign w:val="center"/>
          </w:tcPr>
          <w:p w14:paraId="4CE99FD0"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1.2.3(6)</w:t>
            </w:r>
          </w:p>
        </w:tc>
        <w:tc>
          <w:tcPr>
            <w:tcW w:w="705" w:type="dxa"/>
            <w:shd w:val="clear" w:color="auto" w:fill="auto"/>
          </w:tcPr>
          <w:p w14:paraId="39A4C2DC" w14:textId="77777777" w:rsidR="00FD6644" w:rsidRPr="00815854" w:rsidRDefault="00FD6644" w:rsidP="00102C40">
            <w:pPr>
              <w:widowControl/>
              <w:jc w:val="center"/>
              <w:rPr>
                <w:rFonts w:eastAsia="標楷體"/>
                <w:kern w:val="0"/>
              </w:rPr>
            </w:pPr>
          </w:p>
        </w:tc>
        <w:tc>
          <w:tcPr>
            <w:tcW w:w="705" w:type="dxa"/>
            <w:shd w:val="clear" w:color="auto" w:fill="auto"/>
          </w:tcPr>
          <w:p w14:paraId="00D432AA" w14:textId="77777777" w:rsidR="00FD6644" w:rsidRPr="00815854" w:rsidRDefault="00FD6644" w:rsidP="00102C40">
            <w:pPr>
              <w:widowControl/>
              <w:jc w:val="center"/>
              <w:rPr>
                <w:rFonts w:eastAsia="標楷體"/>
                <w:kern w:val="0"/>
              </w:rPr>
            </w:pPr>
          </w:p>
        </w:tc>
        <w:tc>
          <w:tcPr>
            <w:tcW w:w="845" w:type="dxa"/>
            <w:shd w:val="clear" w:color="auto" w:fill="auto"/>
          </w:tcPr>
          <w:p w14:paraId="67A854D5" w14:textId="77777777" w:rsidR="00FD6644" w:rsidRPr="00815854" w:rsidRDefault="00FD6644" w:rsidP="00102C40">
            <w:pPr>
              <w:widowControl/>
              <w:jc w:val="center"/>
              <w:rPr>
                <w:rFonts w:eastAsia="標楷體"/>
                <w:kern w:val="0"/>
              </w:rPr>
            </w:pPr>
          </w:p>
        </w:tc>
      </w:tr>
      <w:tr w:rsidR="00FD6644" w:rsidRPr="007366CE" w14:paraId="7F4EDD57" w14:textId="77777777" w:rsidTr="00102C40">
        <w:tc>
          <w:tcPr>
            <w:tcW w:w="458" w:type="dxa"/>
            <w:shd w:val="clear" w:color="auto" w:fill="auto"/>
            <w:vAlign w:val="center"/>
          </w:tcPr>
          <w:p w14:paraId="7A5F25F1" w14:textId="77777777" w:rsidR="00FD6644" w:rsidRPr="00C54FD0" w:rsidRDefault="00FD6644" w:rsidP="00102C40">
            <w:pPr>
              <w:widowControl/>
              <w:jc w:val="center"/>
              <w:rPr>
                <w:rFonts w:eastAsia="標楷體"/>
                <w:kern w:val="0"/>
              </w:rPr>
            </w:pPr>
            <w:r w:rsidRPr="00C54FD0">
              <w:rPr>
                <w:rFonts w:eastAsia="標楷體" w:hint="eastAsia"/>
                <w:kern w:val="0"/>
              </w:rPr>
              <w:t>52</w:t>
            </w:r>
          </w:p>
        </w:tc>
        <w:tc>
          <w:tcPr>
            <w:tcW w:w="985" w:type="dxa"/>
            <w:tcBorders>
              <w:left w:val="single" w:sz="4" w:space="0" w:color="auto"/>
              <w:bottom w:val="single" w:sz="4" w:space="0" w:color="auto"/>
              <w:right w:val="single" w:sz="4" w:space="0" w:color="auto"/>
            </w:tcBorders>
            <w:vAlign w:val="center"/>
          </w:tcPr>
          <w:p w14:paraId="2F3F957F" w14:textId="77777777" w:rsidR="00FD6644" w:rsidRPr="00C54FD0" w:rsidRDefault="00FD6644" w:rsidP="00102C40">
            <w:pPr>
              <w:widowControl/>
              <w:jc w:val="center"/>
              <w:rPr>
                <w:rFonts w:eastAsia="標楷體"/>
              </w:rPr>
            </w:pPr>
            <w:r w:rsidRPr="00C54FD0">
              <w:rPr>
                <w:rFonts w:eastAsia="標楷體" w:hint="eastAsia"/>
              </w:rPr>
              <w:t>人員</w:t>
            </w:r>
          </w:p>
          <w:p w14:paraId="35570839" w14:textId="77777777" w:rsidR="00FD6644" w:rsidRPr="00C54FD0" w:rsidRDefault="00FD6644" w:rsidP="00102C40">
            <w:pPr>
              <w:widowControl/>
              <w:jc w:val="center"/>
              <w:rPr>
                <w:rFonts w:eastAsia="標楷體"/>
              </w:rPr>
            </w:pPr>
            <w:r w:rsidRPr="00C54FD0">
              <w:rPr>
                <w:rFonts w:eastAsia="標楷體" w:hint="eastAsia"/>
              </w:rPr>
              <w:t>安全</w:t>
            </w:r>
          </w:p>
        </w:tc>
        <w:tc>
          <w:tcPr>
            <w:tcW w:w="9668" w:type="dxa"/>
            <w:tcBorders>
              <w:top w:val="single" w:sz="4" w:space="0" w:color="auto"/>
              <w:left w:val="single" w:sz="4" w:space="0" w:color="auto"/>
              <w:bottom w:val="single" w:sz="4" w:space="0" w:color="auto"/>
              <w:right w:val="single" w:sz="4" w:space="0" w:color="auto"/>
            </w:tcBorders>
            <w:vAlign w:val="center"/>
          </w:tcPr>
          <w:p w14:paraId="66E33970"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14:paraId="361F6983" w14:textId="77777777" w:rsidR="00FD6644" w:rsidRPr="00095E09" w:rsidRDefault="00FD6644" w:rsidP="00102C40">
            <w:pPr>
              <w:adjustRightInd w:val="0"/>
              <w:spacing w:line="320" w:lineRule="exact"/>
              <w:jc w:val="center"/>
              <w:rPr>
                <w:rFonts w:eastAsia="標楷體"/>
                <w:b/>
              </w:rPr>
            </w:pPr>
            <w:r w:rsidRPr="00095E09">
              <w:rPr>
                <w:rFonts w:eastAsia="標楷體" w:hint="eastAsia"/>
                <w:b/>
              </w:rPr>
              <w:t>1.4.1(1)</w:t>
            </w:r>
          </w:p>
        </w:tc>
        <w:tc>
          <w:tcPr>
            <w:tcW w:w="705" w:type="dxa"/>
            <w:shd w:val="clear" w:color="auto" w:fill="auto"/>
          </w:tcPr>
          <w:p w14:paraId="6E1F88AD" w14:textId="77777777" w:rsidR="00FD6644" w:rsidRPr="007366CE" w:rsidRDefault="00FD6644" w:rsidP="00102C40">
            <w:pPr>
              <w:widowControl/>
              <w:jc w:val="center"/>
              <w:rPr>
                <w:rFonts w:eastAsia="標楷體"/>
                <w:color w:val="FF0000"/>
                <w:kern w:val="0"/>
              </w:rPr>
            </w:pPr>
          </w:p>
        </w:tc>
        <w:tc>
          <w:tcPr>
            <w:tcW w:w="705" w:type="dxa"/>
            <w:shd w:val="clear" w:color="auto" w:fill="auto"/>
          </w:tcPr>
          <w:p w14:paraId="4ACB36A1" w14:textId="77777777" w:rsidR="00FD6644" w:rsidRPr="007366CE" w:rsidRDefault="00FD6644" w:rsidP="00102C40">
            <w:pPr>
              <w:widowControl/>
              <w:jc w:val="center"/>
              <w:rPr>
                <w:rFonts w:eastAsia="標楷體"/>
                <w:color w:val="FF0000"/>
                <w:kern w:val="0"/>
              </w:rPr>
            </w:pPr>
          </w:p>
        </w:tc>
        <w:tc>
          <w:tcPr>
            <w:tcW w:w="845" w:type="dxa"/>
            <w:shd w:val="clear" w:color="auto" w:fill="auto"/>
          </w:tcPr>
          <w:p w14:paraId="70FB99F9" w14:textId="77777777" w:rsidR="00FD6644" w:rsidRPr="007366CE" w:rsidRDefault="00FD6644" w:rsidP="00102C40">
            <w:pPr>
              <w:widowControl/>
              <w:jc w:val="center"/>
              <w:rPr>
                <w:rFonts w:eastAsia="標楷體"/>
                <w:color w:val="FF0000"/>
                <w:kern w:val="0"/>
              </w:rPr>
            </w:pPr>
          </w:p>
        </w:tc>
      </w:tr>
      <w:tr w:rsidR="00FD6644" w:rsidRPr="00815854" w14:paraId="3E5AD944" w14:textId="77777777" w:rsidTr="00102C40">
        <w:tc>
          <w:tcPr>
            <w:tcW w:w="15100" w:type="dxa"/>
            <w:gridSpan w:val="7"/>
            <w:shd w:val="clear" w:color="auto" w:fill="D9D9D9"/>
          </w:tcPr>
          <w:p w14:paraId="0F8E446D" w14:textId="77777777" w:rsidR="00FD6644" w:rsidRPr="00C54FD0" w:rsidRDefault="00FD6644" w:rsidP="00102C40">
            <w:pPr>
              <w:snapToGrid w:val="0"/>
              <w:spacing w:line="320" w:lineRule="exact"/>
              <w:ind w:leftChars="-1" w:left="1178" w:hangingChars="491" w:hanging="1180"/>
              <w:rPr>
                <w:rFonts w:eastAsia="標楷體"/>
                <w:b/>
              </w:rPr>
            </w:pPr>
            <w:r w:rsidRPr="00C54FD0">
              <w:rPr>
                <w:rFonts w:eastAsia="標楷體" w:hint="eastAsia"/>
                <w:b/>
              </w:rPr>
              <w:t xml:space="preserve">  </w:t>
            </w:r>
            <w:r w:rsidRPr="00C54FD0">
              <w:rPr>
                <w:rFonts w:eastAsia="標楷體" w:hint="eastAsia"/>
                <w:b/>
              </w:rPr>
              <w:t>第</w:t>
            </w:r>
            <w:r w:rsidRPr="00C54FD0">
              <w:rPr>
                <w:rFonts w:eastAsia="標楷體"/>
                <w:b/>
              </w:rPr>
              <w:t>17</w:t>
            </w:r>
            <w:r w:rsidRPr="00C54FD0">
              <w:rPr>
                <w:rFonts w:eastAsia="標楷體" w:hint="eastAsia"/>
                <w:b/>
              </w:rPr>
              <w:t>條第</w:t>
            </w:r>
            <w:r>
              <w:rPr>
                <w:rFonts w:eastAsia="標楷體" w:hint="eastAsia"/>
                <w:b/>
              </w:rPr>
              <w:t>1</w:t>
            </w:r>
            <w:r w:rsidRPr="00C54FD0">
              <w:rPr>
                <w:rFonts w:eastAsia="標楷體" w:hint="eastAsia"/>
                <w:b/>
              </w:rPr>
              <w:t>項</w:t>
            </w:r>
            <w:r w:rsidRPr="00C54FD0">
              <w:rPr>
                <w:rFonts w:eastAsia="標楷體" w:hint="eastAsia"/>
                <w:b/>
              </w:rPr>
              <w:t xml:space="preserve"> </w:t>
            </w:r>
            <w:r w:rsidRPr="00C54FD0">
              <w:rPr>
                <w:rFonts w:eastAsia="標楷體" w:hint="eastAsia"/>
                <w:b/>
              </w:rPr>
              <w:t>科學應用後，應立即檢視實驗動物之狀況，如其已失去部分肢體器官或仍持續承受痛苦，而足以影響其生存品質者，應立即以產生最少痛苦之方式宰殺之。</w:t>
            </w:r>
          </w:p>
          <w:p w14:paraId="5FE3B9C6" w14:textId="77777777" w:rsidR="00FD6644" w:rsidRPr="00C54FD0" w:rsidRDefault="00FD6644" w:rsidP="00102C40">
            <w:pPr>
              <w:widowControl/>
              <w:ind w:leftChars="427" w:left="1025"/>
              <w:rPr>
                <w:rFonts w:eastAsia="標楷體"/>
                <w:kern w:val="0"/>
              </w:rPr>
            </w:pPr>
            <w:r w:rsidRPr="00C54FD0">
              <w:rPr>
                <w:rFonts w:eastAsia="標楷體" w:hint="eastAsia"/>
                <w:b/>
              </w:rPr>
              <w:t xml:space="preserve"> </w:t>
            </w:r>
            <w:r w:rsidRPr="00C54FD0">
              <w:rPr>
                <w:rFonts w:eastAsia="標楷體" w:hint="eastAsia"/>
                <w:b/>
              </w:rPr>
              <w:t>第</w:t>
            </w:r>
            <w:r>
              <w:rPr>
                <w:rFonts w:eastAsia="標楷體" w:hint="eastAsia"/>
                <w:b/>
              </w:rPr>
              <w:t>2</w:t>
            </w:r>
            <w:r w:rsidRPr="00C54FD0">
              <w:rPr>
                <w:rFonts w:eastAsia="標楷體" w:hint="eastAsia"/>
                <w:b/>
              </w:rPr>
              <w:t>項</w:t>
            </w:r>
            <w:r w:rsidRPr="00C54FD0">
              <w:rPr>
                <w:rFonts w:eastAsia="標楷體" w:hint="eastAsia"/>
                <w:b/>
              </w:rPr>
              <w:t xml:space="preserve"> </w:t>
            </w:r>
            <w:r w:rsidRPr="00C54FD0">
              <w:rPr>
                <w:rFonts w:eastAsia="標楷體" w:hint="eastAsia"/>
                <w:b/>
              </w:rPr>
              <w:t>實驗動物經科學應用後，除有科學應用上之需要，應待其完全恢復生理功能後，始得再進行科學應用。</w:t>
            </w:r>
          </w:p>
        </w:tc>
      </w:tr>
      <w:tr w:rsidR="00FD6644" w:rsidRPr="00815854" w14:paraId="120428F4" w14:textId="77777777" w:rsidTr="00102C40">
        <w:tc>
          <w:tcPr>
            <w:tcW w:w="458" w:type="dxa"/>
            <w:shd w:val="clear" w:color="auto" w:fill="D9D9D9"/>
          </w:tcPr>
          <w:p w14:paraId="3E4DD49A" w14:textId="77777777" w:rsidR="00FD6644" w:rsidRPr="00C54FD0" w:rsidRDefault="00FD6644" w:rsidP="00102C40">
            <w:pPr>
              <w:widowControl/>
              <w:jc w:val="center"/>
              <w:rPr>
                <w:rFonts w:eastAsia="標楷體"/>
                <w:kern w:val="0"/>
              </w:rPr>
            </w:pPr>
            <w:r w:rsidRPr="00C54FD0">
              <w:rPr>
                <w:rFonts w:eastAsia="標楷體" w:hint="eastAsia"/>
                <w:b/>
                <w:kern w:val="0"/>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4AE1FC0D"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查核</w:t>
            </w:r>
          </w:p>
          <w:p w14:paraId="5A8F4BF9"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14:paraId="466273B6"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14:paraId="49FDE84E" w14:textId="77777777" w:rsidR="00FD6644" w:rsidRPr="00815854" w:rsidRDefault="00FD6644" w:rsidP="00102C40">
            <w:pPr>
              <w:adjustRightInd w:val="0"/>
              <w:snapToGrid w:val="0"/>
              <w:spacing w:line="280" w:lineRule="exact"/>
              <w:jc w:val="center"/>
              <w:rPr>
                <w:rFonts w:eastAsia="標楷體"/>
                <w:b/>
                <w:color w:val="000000"/>
              </w:rPr>
            </w:pPr>
            <w:r w:rsidRPr="00815854">
              <w:rPr>
                <w:rFonts w:eastAsia="標楷體" w:hint="eastAsia"/>
                <w:b/>
                <w:color w:val="000000"/>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2CC5D45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3C703645"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37DECA09"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符合</w:t>
            </w:r>
          </w:p>
        </w:tc>
        <w:tc>
          <w:tcPr>
            <w:tcW w:w="845" w:type="dxa"/>
            <w:tcBorders>
              <w:top w:val="single" w:sz="4" w:space="0" w:color="auto"/>
              <w:left w:val="single" w:sz="4" w:space="0" w:color="auto"/>
              <w:bottom w:val="single" w:sz="4" w:space="0" w:color="auto"/>
            </w:tcBorders>
            <w:shd w:val="clear" w:color="auto" w:fill="D9D9D9"/>
            <w:vAlign w:val="center"/>
          </w:tcPr>
          <w:p w14:paraId="78F9945B" w14:textId="77777777" w:rsidR="00FD6644" w:rsidRPr="00815854" w:rsidRDefault="00FD6644" w:rsidP="00102C40">
            <w:pPr>
              <w:adjustRightInd w:val="0"/>
              <w:snapToGrid w:val="0"/>
              <w:spacing w:line="240" w:lineRule="exact"/>
              <w:jc w:val="center"/>
              <w:rPr>
                <w:rFonts w:eastAsia="標楷體"/>
                <w:b/>
              </w:rPr>
            </w:pPr>
            <w:r w:rsidRPr="00815854">
              <w:rPr>
                <w:rFonts w:eastAsia="標楷體" w:hint="eastAsia"/>
                <w:b/>
              </w:rPr>
              <w:t>不</w:t>
            </w:r>
          </w:p>
          <w:p w14:paraId="19BD6624" w14:textId="77777777" w:rsidR="00FD6644" w:rsidRPr="00815854" w:rsidRDefault="00FD6644" w:rsidP="00102C40">
            <w:pPr>
              <w:widowControl/>
              <w:jc w:val="center"/>
              <w:rPr>
                <w:rFonts w:eastAsia="標楷體"/>
                <w:b/>
                <w:kern w:val="0"/>
              </w:rPr>
            </w:pPr>
            <w:r w:rsidRPr="00815854">
              <w:rPr>
                <w:rFonts w:eastAsia="標楷體" w:hint="eastAsia"/>
                <w:b/>
              </w:rPr>
              <w:t>適用</w:t>
            </w:r>
          </w:p>
        </w:tc>
      </w:tr>
      <w:tr w:rsidR="00FD6644" w:rsidRPr="00815854" w14:paraId="68298D42" w14:textId="77777777" w:rsidTr="00102C40">
        <w:tc>
          <w:tcPr>
            <w:tcW w:w="458" w:type="dxa"/>
            <w:shd w:val="clear" w:color="auto" w:fill="auto"/>
            <w:vAlign w:val="center"/>
          </w:tcPr>
          <w:p w14:paraId="44A3E31F" w14:textId="77777777" w:rsidR="00FD6644" w:rsidRPr="00C54FD0" w:rsidRDefault="00FD6644" w:rsidP="00102C40">
            <w:pPr>
              <w:widowControl/>
              <w:jc w:val="center"/>
              <w:rPr>
                <w:rFonts w:eastAsia="標楷體"/>
                <w:kern w:val="0"/>
              </w:rPr>
            </w:pPr>
            <w:r w:rsidRPr="00C54FD0">
              <w:rPr>
                <w:rFonts w:eastAsia="標楷體" w:hint="eastAsia"/>
                <w:kern w:val="0"/>
              </w:rPr>
              <w:t>53</w:t>
            </w:r>
          </w:p>
        </w:tc>
        <w:tc>
          <w:tcPr>
            <w:tcW w:w="985" w:type="dxa"/>
            <w:vMerge w:val="restart"/>
            <w:tcBorders>
              <w:top w:val="single" w:sz="4" w:space="0" w:color="auto"/>
              <w:left w:val="single" w:sz="4" w:space="0" w:color="auto"/>
              <w:right w:val="single" w:sz="4" w:space="0" w:color="auto"/>
            </w:tcBorders>
            <w:vAlign w:val="center"/>
          </w:tcPr>
          <w:p w14:paraId="5E4CE4DE" w14:textId="77777777" w:rsidR="00FD6644" w:rsidRPr="00C54FD0" w:rsidRDefault="00FD6644" w:rsidP="00102C40">
            <w:pPr>
              <w:adjustRightInd w:val="0"/>
              <w:spacing w:line="320" w:lineRule="exact"/>
              <w:jc w:val="center"/>
              <w:rPr>
                <w:rFonts w:eastAsia="標楷體"/>
              </w:rPr>
            </w:pPr>
            <w:r w:rsidRPr="00C54FD0">
              <w:rPr>
                <w:rFonts w:eastAsia="標楷體" w:hint="eastAsia"/>
              </w:rPr>
              <w:t>安樂死</w:t>
            </w:r>
          </w:p>
        </w:tc>
        <w:tc>
          <w:tcPr>
            <w:tcW w:w="9668" w:type="dxa"/>
            <w:tcBorders>
              <w:top w:val="single" w:sz="4" w:space="0" w:color="auto"/>
              <w:left w:val="single" w:sz="4" w:space="0" w:color="auto"/>
              <w:bottom w:val="single" w:sz="4" w:space="0" w:color="auto"/>
              <w:right w:val="single" w:sz="4" w:space="0" w:color="auto"/>
            </w:tcBorders>
          </w:tcPr>
          <w:p w14:paraId="46F4F2DD"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14:paraId="3E15D670"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2.6.1(1)</w:t>
            </w:r>
          </w:p>
        </w:tc>
        <w:tc>
          <w:tcPr>
            <w:tcW w:w="705" w:type="dxa"/>
            <w:shd w:val="clear" w:color="auto" w:fill="auto"/>
          </w:tcPr>
          <w:p w14:paraId="66D04B78" w14:textId="77777777" w:rsidR="00FD6644" w:rsidRPr="00815854" w:rsidRDefault="00FD6644" w:rsidP="00102C40">
            <w:pPr>
              <w:widowControl/>
              <w:jc w:val="center"/>
              <w:rPr>
                <w:rFonts w:eastAsia="標楷體"/>
                <w:kern w:val="0"/>
              </w:rPr>
            </w:pPr>
          </w:p>
        </w:tc>
        <w:tc>
          <w:tcPr>
            <w:tcW w:w="705" w:type="dxa"/>
            <w:shd w:val="clear" w:color="auto" w:fill="auto"/>
          </w:tcPr>
          <w:p w14:paraId="5FEC310E" w14:textId="77777777" w:rsidR="00FD6644" w:rsidRPr="00815854" w:rsidRDefault="00FD6644" w:rsidP="00102C40">
            <w:pPr>
              <w:widowControl/>
              <w:jc w:val="center"/>
              <w:rPr>
                <w:rFonts w:eastAsia="標楷體"/>
                <w:kern w:val="0"/>
              </w:rPr>
            </w:pPr>
          </w:p>
        </w:tc>
        <w:tc>
          <w:tcPr>
            <w:tcW w:w="845" w:type="dxa"/>
            <w:shd w:val="clear" w:color="auto" w:fill="auto"/>
          </w:tcPr>
          <w:p w14:paraId="0322C699" w14:textId="77777777" w:rsidR="00FD6644" w:rsidRPr="00815854" w:rsidRDefault="00FD6644" w:rsidP="00102C40">
            <w:pPr>
              <w:widowControl/>
              <w:jc w:val="center"/>
              <w:rPr>
                <w:rFonts w:eastAsia="標楷體"/>
                <w:kern w:val="0"/>
              </w:rPr>
            </w:pPr>
          </w:p>
        </w:tc>
      </w:tr>
      <w:tr w:rsidR="00FD6644" w:rsidRPr="00815854" w14:paraId="65E7207F" w14:textId="77777777" w:rsidTr="00102C40">
        <w:tc>
          <w:tcPr>
            <w:tcW w:w="458" w:type="dxa"/>
            <w:shd w:val="clear" w:color="auto" w:fill="auto"/>
            <w:vAlign w:val="center"/>
          </w:tcPr>
          <w:p w14:paraId="1D1D073B" w14:textId="77777777" w:rsidR="00FD6644" w:rsidRPr="00C54FD0" w:rsidRDefault="00FD6644" w:rsidP="00102C40">
            <w:pPr>
              <w:widowControl/>
              <w:jc w:val="center"/>
              <w:rPr>
                <w:rFonts w:eastAsia="標楷體"/>
                <w:kern w:val="0"/>
              </w:rPr>
            </w:pPr>
            <w:r w:rsidRPr="00C54FD0">
              <w:rPr>
                <w:rFonts w:eastAsia="標楷體" w:hint="eastAsia"/>
                <w:kern w:val="0"/>
              </w:rPr>
              <w:t>54</w:t>
            </w:r>
          </w:p>
        </w:tc>
        <w:tc>
          <w:tcPr>
            <w:tcW w:w="985" w:type="dxa"/>
            <w:vMerge/>
            <w:tcBorders>
              <w:left w:val="single" w:sz="4" w:space="0" w:color="auto"/>
              <w:bottom w:val="single" w:sz="4" w:space="0" w:color="auto"/>
              <w:right w:val="single" w:sz="4" w:space="0" w:color="auto"/>
            </w:tcBorders>
            <w:vAlign w:val="center"/>
          </w:tcPr>
          <w:p w14:paraId="7DAB1C46" w14:textId="77777777" w:rsidR="00FD6644" w:rsidRPr="00C54FD0" w:rsidRDefault="00FD6644" w:rsidP="00102C40">
            <w:pPr>
              <w:widowControl/>
              <w:rPr>
                <w:rFonts w:eastAsia="標楷體"/>
              </w:rPr>
            </w:pPr>
          </w:p>
        </w:tc>
        <w:tc>
          <w:tcPr>
            <w:tcW w:w="9668" w:type="dxa"/>
            <w:tcBorders>
              <w:top w:val="single" w:sz="4" w:space="0" w:color="auto"/>
              <w:left w:val="single" w:sz="4" w:space="0" w:color="auto"/>
              <w:bottom w:val="single" w:sz="4" w:space="0" w:color="auto"/>
              <w:right w:val="single" w:sz="4" w:space="0" w:color="auto"/>
            </w:tcBorders>
          </w:tcPr>
          <w:p w14:paraId="2868B253"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14:paraId="538DEE98" w14:textId="77777777" w:rsidR="00FD6644" w:rsidRPr="00815854" w:rsidRDefault="00FD6644" w:rsidP="00102C40">
            <w:pPr>
              <w:adjustRightInd w:val="0"/>
              <w:spacing w:line="320" w:lineRule="exact"/>
              <w:jc w:val="center"/>
              <w:rPr>
                <w:rFonts w:eastAsia="標楷體"/>
                <w:b/>
                <w:color w:val="000000"/>
              </w:rPr>
            </w:pPr>
            <w:r w:rsidRPr="00815854">
              <w:rPr>
                <w:rFonts w:eastAsia="標楷體" w:hint="eastAsia"/>
                <w:b/>
                <w:color w:val="000000"/>
              </w:rPr>
              <w:t>2.6.1(2)</w:t>
            </w:r>
          </w:p>
        </w:tc>
        <w:tc>
          <w:tcPr>
            <w:tcW w:w="705" w:type="dxa"/>
            <w:shd w:val="clear" w:color="auto" w:fill="auto"/>
          </w:tcPr>
          <w:p w14:paraId="07073243" w14:textId="77777777" w:rsidR="00FD6644" w:rsidRPr="00815854" w:rsidRDefault="00FD6644" w:rsidP="00102C40">
            <w:pPr>
              <w:widowControl/>
              <w:jc w:val="center"/>
              <w:rPr>
                <w:rFonts w:eastAsia="標楷體"/>
                <w:kern w:val="0"/>
              </w:rPr>
            </w:pPr>
          </w:p>
        </w:tc>
        <w:tc>
          <w:tcPr>
            <w:tcW w:w="705" w:type="dxa"/>
            <w:shd w:val="clear" w:color="auto" w:fill="auto"/>
          </w:tcPr>
          <w:p w14:paraId="3A1FDD2D" w14:textId="77777777" w:rsidR="00FD6644" w:rsidRPr="00815854" w:rsidRDefault="00FD6644" w:rsidP="00102C40">
            <w:pPr>
              <w:widowControl/>
              <w:jc w:val="center"/>
              <w:rPr>
                <w:rFonts w:eastAsia="標楷體"/>
                <w:kern w:val="0"/>
              </w:rPr>
            </w:pPr>
          </w:p>
        </w:tc>
        <w:tc>
          <w:tcPr>
            <w:tcW w:w="845" w:type="dxa"/>
            <w:shd w:val="clear" w:color="auto" w:fill="auto"/>
          </w:tcPr>
          <w:p w14:paraId="7374E0F6" w14:textId="77777777" w:rsidR="00FD6644" w:rsidRPr="00815854" w:rsidRDefault="00FD6644" w:rsidP="00102C40">
            <w:pPr>
              <w:widowControl/>
              <w:jc w:val="center"/>
              <w:rPr>
                <w:rFonts w:eastAsia="標楷體"/>
                <w:kern w:val="0"/>
              </w:rPr>
            </w:pPr>
          </w:p>
        </w:tc>
      </w:tr>
      <w:tr w:rsidR="00FD6644" w:rsidRPr="00815854" w14:paraId="63AE92DB" w14:textId="77777777" w:rsidTr="00102C40">
        <w:tc>
          <w:tcPr>
            <w:tcW w:w="458" w:type="dxa"/>
            <w:shd w:val="clear" w:color="auto" w:fill="auto"/>
            <w:vAlign w:val="center"/>
          </w:tcPr>
          <w:p w14:paraId="6ED68DF6" w14:textId="77777777" w:rsidR="00FD6644" w:rsidRPr="00C54FD0" w:rsidRDefault="00FD6644" w:rsidP="00102C40">
            <w:pPr>
              <w:widowControl/>
              <w:jc w:val="center"/>
              <w:rPr>
                <w:rFonts w:eastAsia="標楷體"/>
                <w:kern w:val="0"/>
              </w:rPr>
            </w:pPr>
            <w:r w:rsidRPr="00C54FD0">
              <w:rPr>
                <w:rFonts w:eastAsia="標楷體" w:hint="eastAsia"/>
                <w:kern w:val="0"/>
              </w:rPr>
              <w:t>55</w:t>
            </w:r>
          </w:p>
        </w:tc>
        <w:tc>
          <w:tcPr>
            <w:tcW w:w="985" w:type="dxa"/>
            <w:vMerge w:val="restart"/>
            <w:tcBorders>
              <w:top w:val="single" w:sz="4" w:space="0" w:color="auto"/>
              <w:left w:val="single" w:sz="4" w:space="0" w:color="auto"/>
              <w:right w:val="single" w:sz="4" w:space="0" w:color="auto"/>
            </w:tcBorders>
            <w:vAlign w:val="center"/>
          </w:tcPr>
          <w:p w14:paraId="381110CD" w14:textId="77777777" w:rsidR="00FD6644" w:rsidRPr="00C54FD0" w:rsidRDefault="00FD6644" w:rsidP="00102C40">
            <w:pPr>
              <w:adjustRightInd w:val="0"/>
              <w:spacing w:line="320" w:lineRule="exact"/>
              <w:jc w:val="center"/>
              <w:rPr>
                <w:rFonts w:eastAsia="標楷體"/>
              </w:rPr>
            </w:pPr>
            <w:r w:rsidRPr="00C54FD0">
              <w:rPr>
                <w:rFonts w:eastAsia="標楷體" w:hint="eastAsia"/>
              </w:rPr>
              <w:t>再應用</w:t>
            </w:r>
          </w:p>
        </w:tc>
        <w:tc>
          <w:tcPr>
            <w:tcW w:w="9668" w:type="dxa"/>
            <w:tcBorders>
              <w:top w:val="single" w:sz="4" w:space="0" w:color="auto"/>
              <w:left w:val="single" w:sz="4" w:space="0" w:color="auto"/>
              <w:bottom w:val="single" w:sz="4" w:space="0" w:color="auto"/>
              <w:right w:val="single" w:sz="4" w:space="0" w:color="auto"/>
            </w:tcBorders>
          </w:tcPr>
          <w:p w14:paraId="01BE5AD3"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重覆多次存活性手術應經實驗動物照護及使用委員會核准。如要在單一動物個體進行重覆多次存活性手術，應事前評估對該動物福祉之影響。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14:paraId="7EAEF5AA" w14:textId="77777777" w:rsidR="00FD6644" w:rsidRPr="00F36E41" w:rsidRDefault="00FD6644" w:rsidP="00102C40">
            <w:pPr>
              <w:adjustRightInd w:val="0"/>
              <w:spacing w:line="320" w:lineRule="exact"/>
              <w:jc w:val="center"/>
              <w:rPr>
                <w:rFonts w:eastAsia="標楷體"/>
                <w:b/>
                <w:color w:val="000000"/>
              </w:rPr>
            </w:pPr>
            <w:r w:rsidRPr="00F36E41">
              <w:rPr>
                <w:rFonts w:eastAsia="標楷體"/>
                <w:b/>
                <w:color w:val="000000"/>
              </w:rPr>
              <w:t>1.2.2(6)</w:t>
            </w:r>
          </w:p>
        </w:tc>
        <w:tc>
          <w:tcPr>
            <w:tcW w:w="705" w:type="dxa"/>
            <w:shd w:val="clear" w:color="auto" w:fill="auto"/>
          </w:tcPr>
          <w:p w14:paraId="191370A0" w14:textId="77777777" w:rsidR="00FD6644" w:rsidRPr="00F36E41" w:rsidRDefault="00FD6644" w:rsidP="00102C40">
            <w:pPr>
              <w:widowControl/>
              <w:jc w:val="center"/>
              <w:rPr>
                <w:rFonts w:eastAsia="標楷體"/>
                <w:kern w:val="0"/>
              </w:rPr>
            </w:pPr>
          </w:p>
        </w:tc>
        <w:tc>
          <w:tcPr>
            <w:tcW w:w="705" w:type="dxa"/>
            <w:shd w:val="clear" w:color="auto" w:fill="auto"/>
          </w:tcPr>
          <w:p w14:paraId="19D469E4" w14:textId="77777777" w:rsidR="00FD6644" w:rsidRPr="00815854" w:rsidRDefault="00FD6644" w:rsidP="00102C40">
            <w:pPr>
              <w:widowControl/>
              <w:jc w:val="center"/>
              <w:rPr>
                <w:rFonts w:eastAsia="標楷體"/>
                <w:kern w:val="0"/>
              </w:rPr>
            </w:pPr>
          </w:p>
        </w:tc>
        <w:tc>
          <w:tcPr>
            <w:tcW w:w="845" w:type="dxa"/>
            <w:shd w:val="clear" w:color="auto" w:fill="auto"/>
          </w:tcPr>
          <w:p w14:paraId="04EF1969" w14:textId="77777777" w:rsidR="00FD6644" w:rsidRPr="00815854" w:rsidRDefault="00FD6644" w:rsidP="00102C40">
            <w:pPr>
              <w:widowControl/>
              <w:jc w:val="center"/>
              <w:rPr>
                <w:rFonts w:eastAsia="標楷體"/>
                <w:kern w:val="0"/>
              </w:rPr>
            </w:pPr>
          </w:p>
        </w:tc>
      </w:tr>
      <w:tr w:rsidR="00FD6644" w:rsidRPr="00815854" w14:paraId="4FEBE202" w14:textId="77777777" w:rsidTr="00102C40">
        <w:trPr>
          <w:trHeight w:val="730"/>
        </w:trPr>
        <w:tc>
          <w:tcPr>
            <w:tcW w:w="458" w:type="dxa"/>
            <w:shd w:val="clear" w:color="auto" w:fill="auto"/>
            <w:vAlign w:val="center"/>
          </w:tcPr>
          <w:p w14:paraId="3B44C0DD" w14:textId="77777777" w:rsidR="00FD6644" w:rsidRPr="00C54FD0" w:rsidRDefault="00FD6644" w:rsidP="00102C40">
            <w:pPr>
              <w:widowControl/>
              <w:jc w:val="center"/>
              <w:rPr>
                <w:rFonts w:eastAsia="標楷體"/>
                <w:kern w:val="0"/>
              </w:rPr>
            </w:pPr>
            <w:r w:rsidRPr="00C54FD0">
              <w:rPr>
                <w:rFonts w:eastAsia="標楷體" w:hint="eastAsia"/>
                <w:kern w:val="0"/>
              </w:rPr>
              <w:t>5</w:t>
            </w:r>
            <w:r w:rsidRPr="00C54FD0">
              <w:rPr>
                <w:rFonts w:eastAsia="標楷體"/>
                <w:kern w:val="0"/>
              </w:rPr>
              <w:t>6</w:t>
            </w:r>
          </w:p>
        </w:tc>
        <w:tc>
          <w:tcPr>
            <w:tcW w:w="985" w:type="dxa"/>
            <w:vMerge/>
            <w:tcBorders>
              <w:left w:val="single" w:sz="4" w:space="0" w:color="auto"/>
              <w:right w:val="single" w:sz="4" w:space="0" w:color="auto"/>
            </w:tcBorders>
            <w:vAlign w:val="center"/>
          </w:tcPr>
          <w:p w14:paraId="57A7A7F0" w14:textId="77777777" w:rsidR="00FD6644" w:rsidRPr="00C54FD0" w:rsidRDefault="00FD6644" w:rsidP="00102C40">
            <w:pPr>
              <w:widowControl/>
              <w:rPr>
                <w:rFonts w:eastAsia="標楷體"/>
              </w:rPr>
            </w:pPr>
          </w:p>
        </w:tc>
        <w:tc>
          <w:tcPr>
            <w:tcW w:w="9668" w:type="dxa"/>
            <w:tcBorders>
              <w:top w:val="single" w:sz="4" w:space="0" w:color="auto"/>
              <w:left w:val="single" w:sz="4" w:space="0" w:color="auto"/>
              <w:right w:val="single" w:sz="4" w:space="0" w:color="auto"/>
            </w:tcBorders>
          </w:tcPr>
          <w:p w14:paraId="55E2913B" w14:textId="77777777" w:rsidR="00FD6644" w:rsidRPr="00C54FD0" w:rsidRDefault="00FD6644" w:rsidP="00102C40">
            <w:pPr>
              <w:adjustRightInd w:val="0"/>
              <w:snapToGrid w:val="0"/>
              <w:spacing w:line="320" w:lineRule="exact"/>
              <w:rPr>
                <w:rFonts w:eastAsia="標楷體"/>
              </w:rPr>
            </w:pPr>
            <w:r w:rsidRPr="00C54FD0">
              <w:rPr>
                <w:rFonts w:eastAsia="標楷體" w:hint="eastAsia"/>
              </w:rPr>
              <w:t>機構若有再應用之實驗</w:t>
            </w:r>
            <w:proofErr w:type="gramStart"/>
            <w:r w:rsidRPr="00C54FD0">
              <w:rPr>
                <w:rFonts w:eastAsia="標楷體" w:hint="eastAsia"/>
              </w:rPr>
              <w:t>動物或犬</w:t>
            </w:r>
            <w:proofErr w:type="gramEnd"/>
            <w:r w:rsidRPr="00C54FD0">
              <w:rPr>
                <w:rFonts w:eastAsia="標楷體" w:hint="eastAsia"/>
              </w:rPr>
              <w:t>、貓、非人類靈長動物之使用，</w:t>
            </w:r>
            <w:proofErr w:type="gramStart"/>
            <w:r w:rsidRPr="00C54FD0">
              <w:rPr>
                <w:rFonts w:eastAsia="標楷體" w:hint="eastAsia"/>
              </w:rPr>
              <w:t>其照護</w:t>
            </w:r>
            <w:proofErr w:type="gramEnd"/>
            <w:r w:rsidRPr="00C54FD0">
              <w:rPr>
                <w:rFonts w:eastAsia="標楷體" w:hint="eastAsia"/>
              </w:rPr>
              <w:t>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14:paraId="6FEA659D" w14:textId="77777777" w:rsidR="00FD6644" w:rsidRPr="00F36E41" w:rsidRDefault="00FD6644" w:rsidP="00102C40">
            <w:pPr>
              <w:adjustRightInd w:val="0"/>
              <w:spacing w:line="320" w:lineRule="exact"/>
              <w:jc w:val="center"/>
              <w:rPr>
                <w:rFonts w:eastAsia="標楷體"/>
                <w:b/>
                <w:color w:val="000000"/>
              </w:rPr>
            </w:pPr>
            <w:r w:rsidRPr="00815854">
              <w:rPr>
                <w:rFonts w:eastAsia="標楷體" w:hint="eastAsia"/>
                <w:b/>
                <w:color w:val="000000"/>
              </w:rPr>
              <w:t>1.2.2(7)</w:t>
            </w:r>
          </w:p>
        </w:tc>
        <w:tc>
          <w:tcPr>
            <w:tcW w:w="705" w:type="dxa"/>
            <w:shd w:val="clear" w:color="auto" w:fill="auto"/>
          </w:tcPr>
          <w:p w14:paraId="0E49286E" w14:textId="77777777" w:rsidR="00FD6644" w:rsidRPr="00F36E41" w:rsidRDefault="00FD6644" w:rsidP="00102C40">
            <w:pPr>
              <w:widowControl/>
              <w:jc w:val="center"/>
              <w:rPr>
                <w:rFonts w:eastAsia="標楷體"/>
                <w:kern w:val="0"/>
              </w:rPr>
            </w:pPr>
          </w:p>
        </w:tc>
        <w:tc>
          <w:tcPr>
            <w:tcW w:w="705" w:type="dxa"/>
            <w:shd w:val="clear" w:color="auto" w:fill="auto"/>
          </w:tcPr>
          <w:p w14:paraId="27A0C91F" w14:textId="77777777" w:rsidR="00FD6644" w:rsidRPr="00815854" w:rsidRDefault="00FD6644" w:rsidP="00102C40">
            <w:pPr>
              <w:widowControl/>
              <w:jc w:val="center"/>
              <w:rPr>
                <w:rFonts w:eastAsia="標楷體"/>
                <w:kern w:val="0"/>
              </w:rPr>
            </w:pPr>
          </w:p>
        </w:tc>
        <w:tc>
          <w:tcPr>
            <w:tcW w:w="845" w:type="dxa"/>
            <w:shd w:val="clear" w:color="auto" w:fill="auto"/>
          </w:tcPr>
          <w:p w14:paraId="5E5076D6" w14:textId="77777777" w:rsidR="00FD6644" w:rsidRPr="00815854" w:rsidRDefault="00FD6644" w:rsidP="00102C40">
            <w:pPr>
              <w:widowControl/>
              <w:jc w:val="center"/>
              <w:rPr>
                <w:rFonts w:eastAsia="標楷體"/>
                <w:kern w:val="0"/>
              </w:rPr>
            </w:pPr>
          </w:p>
        </w:tc>
      </w:tr>
    </w:tbl>
    <w:p w14:paraId="3E1E1CD9" w14:textId="77777777" w:rsidR="00FD6644" w:rsidRDefault="00FD6644" w:rsidP="00FD6644">
      <w:pPr>
        <w:widowControl/>
        <w:jc w:val="center"/>
        <w:rPr>
          <w:rFonts w:ascii="標楷體" w:eastAsia="標楷體" w:hAnsi="標楷體"/>
          <w:b/>
          <w:kern w:val="0"/>
          <w:sz w:val="28"/>
          <w:szCs w:val="28"/>
        </w:rPr>
      </w:pPr>
      <w:r>
        <w:rPr>
          <w:rFonts w:eastAsia="標楷體"/>
          <w:kern w:val="0"/>
          <w:sz w:val="28"/>
          <w:szCs w:val="28"/>
        </w:rPr>
        <w:br w:type="page"/>
      </w:r>
      <w:r w:rsidRPr="00881E0C">
        <w:rPr>
          <w:rFonts w:ascii="標楷體" w:eastAsia="標楷體" w:hAnsi="標楷體" w:hint="eastAsia"/>
          <w:b/>
          <w:kern w:val="0"/>
          <w:sz w:val="28"/>
          <w:szCs w:val="28"/>
        </w:rPr>
        <w:lastRenderedPageBreak/>
        <w:t>附表</w:t>
      </w:r>
      <w:r>
        <w:rPr>
          <w:rFonts w:ascii="標楷體" w:eastAsia="標楷體" w:hAnsi="標楷體" w:hint="eastAsia"/>
          <w:b/>
          <w:kern w:val="0"/>
          <w:sz w:val="28"/>
          <w:szCs w:val="28"/>
        </w:rPr>
        <w:t>1</w:t>
      </w:r>
      <w:r w:rsidRPr="00881E0C">
        <w:rPr>
          <w:rFonts w:ascii="標楷體" w:eastAsia="標楷體" w:hAnsi="標楷體" w:hint="eastAsia"/>
          <w:b/>
          <w:kern w:val="0"/>
          <w:sz w:val="28"/>
          <w:szCs w:val="28"/>
        </w:rPr>
        <w:t>：陸生動物飼養設施查核項目</w:t>
      </w:r>
    </w:p>
    <w:p w14:paraId="24458D38" w14:textId="00F62AB1" w:rsidR="00FD6644" w:rsidRPr="00C54FD0" w:rsidRDefault="00FD6644" w:rsidP="00FD6644">
      <w:pPr>
        <w:widowControl/>
        <w:spacing w:beforeLines="50" w:before="180"/>
        <w:rPr>
          <w:rFonts w:ascii="標楷體" w:eastAsia="標楷體" w:hAnsi="標楷體"/>
          <w:b/>
          <w:kern w:val="0"/>
          <w:sz w:val="28"/>
          <w:szCs w:val="28"/>
        </w:rPr>
      </w:pPr>
      <w:r w:rsidRPr="007715F5">
        <w:rPr>
          <w:rFonts w:ascii="標楷體" w:eastAsia="標楷體" w:hAnsi="標楷體" w:hint="eastAsia"/>
          <w:b/>
          <w:kern w:val="0"/>
        </w:rPr>
        <w:t>動物房舍：</w:t>
      </w:r>
      <w:r w:rsidR="00844D53">
        <w:rPr>
          <w:rFonts w:ascii="標楷體" w:eastAsia="標楷體" w:hAnsi="標楷體" w:hint="eastAsia"/>
          <w:kern w:val="0"/>
        </w:rPr>
        <w:t>行政大樓7樓動物房</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FD6644" w:rsidRPr="00C54FD0" w14:paraId="1F7D7A35" w14:textId="77777777" w:rsidTr="00102C40">
        <w:trPr>
          <w:gridAfter w:val="1"/>
          <w:wAfter w:w="17" w:type="dxa"/>
          <w:trHeight w:val="397"/>
        </w:trPr>
        <w:tc>
          <w:tcPr>
            <w:tcW w:w="15099" w:type="dxa"/>
            <w:gridSpan w:val="11"/>
            <w:shd w:val="clear" w:color="auto" w:fill="D9D9D9"/>
          </w:tcPr>
          <w:p w14:paraId="1B4775C3" w14:textId="77777777" w:rsidR="00FD6644" w:rsidRPr="00C54FD0" w:rsidRDefault="00FD6644" w:rsidP="00102C40">
            <w:pPr>
              <w:ind w:firstLineChars="100" w:firstLine="240"/>
              <w:rPr>
                <w:rFonts w:eastAsia="標楷體"/>
                <w:b/>
              </w:rPr>
            </w:pPr>
            <w:r w:rsidRPr="00C54FD0">
              <w:rPr>
                <w:rFonts w:eastAsia="標楷體" w:hint="eastAsia"/>
                <w:b/>
              </w:rPr>
              <w:t>第</w:t>
            </w:r>
            <w:r w:rsidRPr="00C54FD0">
              <w:rPr>
                <w:rFonts w:eastAsia="標楷體"/>
                <w:b/>
              </w:rPr>
              <w:t>5</w:t>
            </w:r>
            <w:r w:rsidRPr="00C54FD0">
              <w:rPr>
                <w:rFonts w:eastAsia="標楷體" w:hint="eastAsia"/>
                <w:b/>
              </w:rPr>
              <w:t>條第</w:t>
            </w:r>
            <w:r>
              <w:rPr>
                <w:rFonts w:eastAsia="標楷體" w:hint="eastAsia"/>
                <w:b/>
              </w:rPr>
              <w:t>2</w:t>
            </w:r>
            <w:r w:rsidRPr="00C54FD0">
              <w:rPr>
                <w:rFonts w:eastAsia="標楷體" w:hint="eastAsia"/>
                <w:b/>
              </w:rPr>
              <w:t>項第</w:t>
            </w:r>
            <w:r>
              <w:rPr>
                <w:rFonts w:eastAsia="標楷體" w:hint="eastAsia"/>
                <w:b/>
              </w:rPr>
              <w:t>1</w:t>
            </w:r>
            <w:r w:rsidRPr="00C54FD0">
              <w:rPr>
                <w:rFonts w:eastAsia="標楷體" w:hint="eastAsia"/>
                <w:b/>
              </w:rPr>
              <w:t>款</w:t>
            </w:r>
            <w:r w:rsidRPr="00C54FD0">
              <w:rPr>
                <w:rFonts w:eastAsia="標楷體" w:hint="eastAsia"/>
                <w:b/>
              </w:rPr>
              <w:t xml:space="preserve"> </w:t>
            </w:r>
            <w:r w:rsidRPr="00C54FD0">
              <w:rPr>
                <w:rFonts w:eastAsia="標楷體" w:hint="eastAsia"/>
                <w:b/>
              </w:rPr>
              <w:t>提供適當、乾淨且無害之食物及二十四小時充足、乾淨之飲水。</w:t>
            </w:r>
          </w:p>
        </w:tc>
      </w:tr>
      <w:tr w:rsidR="00FD6644" w:rsidRPr="00C54FD0" w14:paraId="321335A1" w14:textId="77777777" w:rsidTr="00102C40">
        <w:trPr>
          <w:gridAfter w:val="1"/>
          <w:wAfter w:w="17" w:type="dxa"/>
        </w:trPr>
        <w:tc>
          <w:tcPr>
            <w:tcW w:w="738" w:type="dxa"/>
            <w:shd w:val="clear" w:color="auto" w:fill="D9D9D9"/>
          </w:tcPr>
          <w:p w14:paraId="2BC5F7DB" w14:textId="77777777" w:rsidR="00FD6644" w:rsidRPr="00C54FD0" w:rsidRDefault="00FD6644" w:rsidP="00102C40">
            <w:pPr>
              <w:widowControl/>
              <w:jc w:val="center"/>
              <w:rPr>
                <w:rFonts w:eastAsia="標楷體"/>
                <w:b/>
                <w:kern w:val="0"/>
              </w:rPr>
            </w:pPr>
            <w:r w:rsidRPr="00C54FD0">
              <w:rPr>
                <w:rFonts w:eastAsia="標楷體" w:hint="eastAsia"/>
                <w:b/>
                <w:kern w:val="0"/>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4C253AA"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查核</w:t>
            </w:r>
          </w:p>
          <w:p w14:paraId="0E108910"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14:paraId="2B66D84C"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8498E7" w14:textId="77777777" w:rsidR="00FD6644" w:rsidRPr="00C54FD0" w:rsidRDefault="00FD6644" w:rsidP="00102C40">
            <w:pPr>
              <w:adjustRightInd w:val="0"/>
              <w:snapToGrid w:val="0"/>
              <w:spacing w:line="280" w:lineRule="exact"/>
              <w:jc w:val="center"/>
              <w:rPr>
                <w:rFonts w:eastAsia="標楷體"/>
                <w:b/>
              </w:rPr>
            </w:pPr>
            <w:r w:rsidRPr="00C54FD0">
              <w:rPr>
                <w:rFonts w:eastAsia="標楷體" w:hint="eastAsia"/>
                <w:b/>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EA9FB9" w14:textId="77777777" w:rsidR="00FD6644" w:rsidRPr="00C54FD0" w:rsidRDefault="00FD6644" w:rsidP="00102C40">
            <w:pPr>
              <w:adjustRightInd w:val="0"/>
              <w:snapToGrid w:val="0"/>
              <w:spacing w:line="240" w:lineRule="exact"/>
              <w:jc w:val="center"/>
              <w:rPr>
                <w:rFonts w:eastAsia="標楷體"/>
                <w:b/>
              </w:rPr>
            </w:pPr>
            <w:r w:rsidRPr="00C54FD0">
              <w:rPr>
                <w:rFonts w:eastAsia="標楷體" w:hint="eastAsia"/>
                <w:b/>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E52D3" w14:textId="77777777" w:rsidR="00FD6644" w:rsidRPr="00C54FD0" w:rsidRDefault="00FD6644" w:rsidP="00102C40">
            <w:pPr>
              <w:adjustRightInd w:val="0"/>
              <w:snapToGrid w:val="0"/>
              <w:spacing w:line="240" w:lineRule="exact"/>
              <w:jc w:val="center"/>
              <w:rPr>
                <w:rFonts w:eastAsia="標楷體"/>
                <w:b/>
              </w:rPr>
            </w:pPr>
            <w:r w:rsidRPr="00C54FD0">
              <w:rPr>
                <w:rFonts w:eastAsia="標楷體" w:hint="eastAsia"/>
                <w:b/>
              </w:rPr>
              <w:t>不</w:t>
            </w:r>
          </w:p>
          <w:p w14:paraId="3EBC4198" w14:textId="77777777" w:rsidR="00FD6644" w:rsidRPr="00C54FD0" w:rsidRDefault="00FD6644" w:rsidP="00102C40">
            <w:pPr>
              <w:adjustRightInd w:val="0"/>
              <w:snapToGrid w:val="0"/>
              <w:spacing w:line="240" w:lineRule="exact"/>
              <w:jc w:val="center"/>
              <w:rPr>
                <w:rFonts w:eastAsia="標楷體"/>
                <w:b/>
              </w:rPr>
            </w:pPr>
            <w:r w:rsidRPr="00C54FD0">
              <w:rPr>
                <w:rFonts w:eastAsia="標楷體" w:hint="eastAsia"/>
                <w:b/>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14:paraId="572D2EFF" w14:textId="77777777" w:rsidR="00FD6644" w:rsidRPr="00C54FD0" w:rsidRDefault="00FD6644" w:rsidP="00102C40">
            <w:pPr>
              <w:adjustRightInd w:val="0"/>
              <w:snapToGrid w:val="0"/>
              <w:spacing w:line="240" w:lineRule="exact"/>
              <w:jc w:val="center"/>
              <w:rPr>
                <w:rFonts w:eastAsia="標楷體"/>
                <w:b/>
              </w:rPr>
            </w:pPr>
            <w:r w:rsidRPr="00C54FD0">
              <w:rPr>
                <w:rFonts w:eastAsia="標楷體" w:hint="eastAsia"/>
                <w:b/>
              </w:rPr>
              <w:t>不</w:t>
            </w:r>
          </w:p>
          <w:p w14:paraId="7B70D11D" w14:textId="77777777" w:rsidR="00FD6644" w:rsidRPr="00C54FD0" w:rsidRDefault="00FD6644" w:rsidP="00102C40">
            <w:pPr>
              <w:widowControl/>
              <w:jc w:val="center"/>
              <w:rPr>
                <w:rFonts w:eastAsia="標楷體"/>
                <w:b/>
                <w:kern w:val="0"/>
              </w:rPr>
            </w:pPr>
            <w:r w:rsidRPr="00C54FD0">
              <w:rPr>
                <w:rFonts w:eastAsia="標楷體" w:hint="eastAsia"/>
                <w:b/>
              </w:rPr>
              <w:t>適用</w:t>
            </w:r>
          </w:p>
        </w:tc>
      </w:tr>
      <w:tr w:rsidR="00FD6644" w:rsidRPr="00C54FD0" w14:paraId="66C6287E" w14:textId="77777777" w:rsidTr="00102C40">
        <w:trPr>
          <w:gridAfter w:val="1"/>
          <w:wAfter w:w="17" w:type="dxa"/>
        </w:trPr>
        <w:tc>
          <w:tcPr>
            <w:tcW w:w="738" w:type="dxa"/>
            <w:shd w:val="clear" w:color="auto" w:fill="auto"/>
            <w:vAlign w:val="center"/>
          </w:tcPr>
          <w:p w14:paraId="25FD3124" w14:textId="77777777" w:rsidR="00FD6644" w:rsidRPr="00C54FD0" w:rsidRDefault="00FD6644" w:rsidP="00102C40">
            <w:pPr>
              <w:widowControl/>
              <w:jc w:val="center"/>
              <w:rPr>
                <w:rFonts w:eastAsia="標楷體"/>
                <w:kern w:val="0"/>
              </w:rPr>
            </w:pPr>
            <w:r w:rsidRPr="00C54FD0">
              <w:rPr>
                <w:rFonts w:eastAsia="標楷體"/>
                <w:kern w:val="0"/>
              </w:rPr>
              <w:t>1-</w:t>
            </w:r>
            <w:r w:rsidRPr="00C54FD0">
              <w:rPr>
                <w:rFonts w:eastAsia="標楷體" w:hint="eastAsia"/>
                <w:kern w:val="0"/>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D52E8C6" w14:textId="77777777" w:rsidR="00FD6644" w:rsidRPr="00C54FD0" w:rsidRDefault="00FD6644" w:rsidP="00102C40">
            <w:pPr>
              <w:adjustRightInd w:val="0"/>
              <w:spacing w:line="320" w:lineRule="exact"/>
              <w:jc w:val="center"/>
              <w:rPr>
                <w:rFonts w:eastAsia="標楷體"/>
              </w:rPr>
            </w:pPr>
            <w:r w:rsidRPr="00C54FD0">
              <w:rPr>
                <w:rFonts w:eastAsia="標楷體" w:hint="eastAsia"/>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70B8E4B2"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應於保存期限內。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A68BE" w14:textId="77777777" w:rsidR="00FD6644" w:rsidRPr="00C54FD0" w:rsidRDefault="00FD6644" w:rsidP="00102C40">
            <w:pPr>
              <w:adjustRightInd w:val="0"/>
              <w:spacing w:line="320" w:lineRule="exact"/>
              <w:jc w:val="center"/>
              <w:rPr>
                <w:rFonts w:eastAsia="標楷體"/>
                <w:b/>
              </w:rPr>
            </w:pPr>
            <w:r w:rsidRPr="00C54FD0">
              <w:rPr>
                <w:rFonts w:eastAsia="標楷體" w:hint="eastAsia"/>
                <w:b/>
              </w:rPr>
              <w:t>3.7.1(1)</w:t>
            </w:r>
          </w:p>
        </w:tc>
        <w:tc>
          <w:tcPr>
            <w:tcW w:w="704" w:type="dxa"/>
            <w:gridSpan w:val="2"/>
            <w:shd w:val="clear" w:color="auto" w:fill="auto"/>
          </w:tcPr>
          <w:p w14:paraId="76010009" w14:textId="77777777" w:rsidR="00FD6644" w:rsidRPr="00C54FD0" w:rsidRDefault="00FD6644" w:rsidP="00102C40">
            <w:pPr>
              <w:widowControl/>
              <w:jc w:val="center"/>
              <w:rPr>
                <w:rFonts w:eastAsia="標楷體"/>
                <w:kern w:val="0"/>
              </w:rPr>
            </w:pPr>
          </w:p>
        </w:tc>
        <w:tc>
          <w:tcPr>
            <w:tcW w:w="704" w:type="dxa"/>
            <w:gridSpan w:val="2"/>
            <w:shd w:val="clear" w:color="auto" w:fill="auto"/>
          </w:tcPr>
          <w:p w14:paraId="1F6B5042" w14:textId="77777777" w:rsidR="00FD6644" w:rsidRPr="00C54FD0" w:rsidRDefault="00FD6644" w:rsidP="00102C40">
            <w:pPr>
              <w:widowControl/>
              <w:jc w:val="center"/>
              <w:rPr>
                <w:rFonts w:eastAsia="標楷體"/>
                <w:kern w:val="0"/>
              </w:rPr>
            </w:pPr>
          </w:p>
        </w:tc>
        <w:tc>
          <w:tcPr>
            <w:tcW w:w="843" w:type="dxa"/>
            <w:gridSpan w:val="2"/>
            <w:shd w:val="clear" w:color="auto" w:fill="auto"/>
          </w:tcPr>
          <w:p w14:paraId="72F2C6EB" w14:textId="77777777" w:rsidR="00FD6644" w:rsidRPr="00C54FD0" w:rsidRDefault="00FD6644" w:rsidP="00102C40">
            <w:pPr>
              <w:widowControl/>
              <w:jc w:val="center"/>
              <w:rPr>
                <w:rFonts w:eastAsia="標楷體"/>
                <w:kern w:val="0"/>
              </w:rPr>
            </w:pPr>
          </w:p>
        </w:tc>
      </w:tr>
      <w:tr w:rsidR="00FD6644" w:rsidRPr="00C54FD0" w14:paraId="0D81BB60" w14:textId="77777777" w:rsidTr="00102C40">
        <w:trPr>
          <w:gridAfter w:val="1"/>
          <w:wAfter w:w="17" w:type="dxa"/>
        </w:trPr>
        <w:tc>
          <w:tcPr>
            <w:tcW w:w="738" w:type="dxa"/>
            <w:shd w:val="clear" w:color="auto" w:fill="auto"/>
            <w:vAlign w:val="center"/>
          </w:tcPr>
          <w:p w14:paraId="5B0C652E" w14:textId="77777777" w:rsidR="00FD6644" w:rsidRPr="00C54FD0" w:rsidRDefault="00FD6644" w:rsidP="00102C40">
            <w:pPr>
              <w:widowControl/>
              <w:jc w:val="center"/>
              <w:rPr>
                <w:rFonts w:eastAsia="標楷體"/>
                <w:kern w:val="0"/>
              </w:rPr>
            </w:pPr>
            <w:r w:rsidRPr="00C54FD0">
              <w:rPr>
                <w:rFonts w:eastAsia="標楷體"/>
                <w:kern w:val="0"/>
              </w:rPr>
              <w:t>1-</w:t>
            </w:r>
            <w:r w:rsidRPr="00C54FD0">
              <w:rPr>
                <w:rFonts w:eastAsia="標楷體" w:hint="eastAsia"/>
                <w:kern w:val="0"/>
              </w:rPr>
              <w:t>2</w:t>
            </w:r>
          </w:p>
        </w:tc>
        <w:tc>
          <w:tcPr>
            <w:tcW w:w="993" w:type="dxa"/>
            <w:vMerge/>
            <w:tcBorders>
              <w:left w:val="single" w:sz="4" w:space="0" w:color="auto"/>
              <w:bottom w:val="single" w:sz="4" w:space="0" w:color="auto"/>
              <w:right w:val="single" w:sz="4" w:space="0" w:color="auto"/>
            </w:tcBorders>
            <w:shd w:val="clear" w:color="auto" w:fill="auto"/>
            <w:vAlign w:val="center"/>
          </w:tcPr>
          <w:p w14:paraId="059275C6" w14:textId="77777777" w:rsidR="00FD6644" w:rsidRPr="00C54FD0" w:rsidRDefault="00FD6644" w:rsidP="00102C40">
            <w:pPr>
              <w:widowControl/>
              <w:jc w:val="center"/>
              <w:rPr>
                <w:rFonts w:eastAsia="標楷體"/>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5EBCDB29"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09082" w14:textId="77777777" w:rsidR="00FD6644" w:rsidRPr="00C54FD0" w:rsidRDefault="00FD6644" w:rsidP="00102C40">
            <w:pPr>
              <w:adjustRightInd w:val="0"/>
              <w:spacing w:line="320" w:lineRule="exact"/>
              <w:jc w:val="center"/>
              <w:rPr>
                <w:rFonts w:eastAsia="標楷體"/>
                <w:b/>
              </w:rPr>
            </w:pPr>
            <w:r w:rsidRPr="00C54FD0">
              <w:rPr>
                <w:rFonts w:eastAsia="標楷體" w:hint="eastAsia"/>
                <w:b/>
              </w:rPr>
              <w:t>3.7.1(1)</w:t>
            </w:r>
          </w:p>
          <w:p w14:paraId="7824922E" w14:textId="77777777" w:rsidR="00FD6644" w:rsidRPr="00C54FD0" w:rsidRDefault="00FD6644" w:rsidP="00102C40">
            <w:pPr>
              <w:adjustRightInd w:val="0"/>
              <w:spacing w:line="320" w:lineRule="exact"/>
              <w:jc w:val="center"/>
              <w:rPr>
                <w:rFonts w:eastAsia="標楷體"/>
                <w:b/>
              </w:rPr>
            </w:pPr>
            <w:r w:rsidRPr="00C54FD0">
              <w:rPr>
                <w:b/>
              </w:rPr>
              <w:t>3.16.1(2)</w:t>
            </w:r>
          </w:p>
        </w:tc>
        <w:tc>
          <w:tcPr>
            <w:tcW w:w="704" w:type="dxa"/>
            <w:gridSpan w:val="2"/>
            <w:shd w:val="clear" w:color="auto" w:fill="auto"/>
          </w:tcPr>
          <w:p w14:paraId="2E08EF70" w14:textId="77777777" w:rsidR="00FD6644" w:rsidRPr="00C54FD0" w:rsidRDefault="00FD6644" w:rsidP="00102C40">
            <w:pPr>
              <w:widowControl/>
              <w:jc w:val="center"/>
              <w:rPr>
                <w:rFonts w:eastAsia="標楷體"/>
                <w:kern w:val="0"/>
              </w:rPr>
            </w:pPr>
          </w:p>
        </w:tc>
        <w:tc>
          <w:tcPr>
            <w:tcW w:w="704" w:type="dxa"/>
            <w:gridSpan w:val="2"/>
            <w:shd w:val="clear" w:color="auto" w:fill="auto"/>
          </w:tcPr>
          <w:p w14:paraId="27D677ED" w14:textId="77777777" w:rsidR="00FD6644" w:rsidRPr="00C54FD0" w:rsidRDefault="00FD6644" w:rsidP="00102C40">
            <w:pPr>
              <w:widowControl/>
              <w:jc w:val="center"/>
              <w:rPr>
                <w:rFonts w:eastAsia="標楷體"/>
                <w:kern w:val="0"/>
              </w:rPr>
            </w:pPr>
          </w:p>
        </w:tc>
        <w:tc>
          <w:tcPr>
            <w:tcW w:w="843" w:type="dxa"/>
            <w:gridSpan w:val="2"/>
            <w:shd w:val="clear" w:color="auto" w:fill="auto"/>
          </w:tcPr>
          <w:p w14:paraId="69C38993" w14:textId="77777777" w:rsidR="00FD6644" w:rsidRPr="00C54FD0" w:rsidRDefault="00FD6644" w:rsidP="00102C40">
            <w:pPr>
              <w:widowControl/>
              <w:jc w:val="center"/>
              <w:rPr>
                <w:rFonts w:eastAsia="標楷體"/>
                <w:kern w:val="0"/>
              </w:rPr>
            </w:pPr>
          </w:p>
        </w:tc>
      </w:tr>
      <w:tr w:rsidR="00FD6644" w:rsidRPr="00C54FD0" w14:paraId="7808149B" w14:textId="77777777" w:rsidTr="00102C40">
        <w:trPr>
          <w:gridAfter w:val="1"/>
          <w:wAfter w:w="17" w:type="dxa"/>
        </w:trPr>
        <w:tc>
          <w:tcPr>
            <w:tcW w:w="738" w:type="dxa"/>
            <w:shd w:val="clear" w:color="auto" w:fill="auto"/>
            <w:vAlign w:val="center"/>
          </w:tcPr>
          <w:p w14:paraId="44FE05BA" w14:textId="77777777" w:rsidR="00FD6644" w:rsidRPr="00C54FD0" w:rsidRDefault="00FD6644" w:rsidP="00102C40">
            <w:pPr>
              <w:widowControl/>
              <w:jc w:val="center"/>
              <w:rPr>
                <w:rFonts w:eastAsia="標楷體"/>
                <w:kern w:val="0"/>
              </w:rPr>
            </w:pPr>
            <w:r w:rsidRPr="00C54FD0">
              <w:rPr>
                <w:rFonts w:eastAsia="標楷體"/>
                <w:kern w:val="0"/>
              </w:rPr>
              <w:t>1-</w:t>
            </w:r>
            <w:r w:rsidRPr="00C54FD0">
              <w:rPr>
                <w:rFonts w:eastAsia="標楷體" w:hint="eastAsia"/>
                <w:kern w:val="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2E7EB8" w14:textId="77777777" w:rsidR="00FD6644" w:rsidRPr="00C54FD0" w:rsidRDefault="00FD6644" w:rsidP="00102C40">
            <w:pPr>
              <w:adjustRightInd w:val="0"/>
              <w:spacing w:line="320" w:lineRule="exact"/>
              <w:jc w:val="center"/>
              <w:rPr>
                <w:rFonts w:eastAsia="標楷體"/>
              </w:rPr>
            </w:pPr>
            <w:r w:rsidRPr="00C54FD0">
              <w:rPr>
                <w:rFonts w:eastAsia="標楷體" w:hint="eastAsia"/>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72C043FD"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D375F" w14:textId="77777777" w:rsidR="00FD6644" w:rsidRPr="00C54FD0" w:rsidRDefault="00FD6644" w:rsidP="00102C40">
            <w:pPr>
              <w:adjustRightInd w:val="0"/>
              <w:spacing w:line="320" w:lineRule="exact"/>
              <w:jc w:val="center"/>
              <w:rPr>
                <w:rFonts w:eastAsia="標楷體"/>
                <w:b/>
              </w:rPr>
            </w:pPr>
            <w:r w:rsidRPr="00C54FD0">
              <w:rPr>
                <w:rFonts w:eastAsia="標楷體" w:hint="eastAsia"/>
                <w:b/>
              </w:rPr>
              <w:t>3.8.1(1)</w:t>
            </w:r>
            <w:r w:rsidRPr="00C54FD0">
              <w:rPr>
                <w:rFonts w:eastAsia="標楷體" w:hint="eastAsia"/>
              </w:rPr>
              <w:t>、</w:t>
            </w:r>
            <w:r w:rsidRPr="00C54FD0">
              <w:t>(3)</w:t>
            </w:r>
          </w:p>
        </w:tc>
        <w:tc>
          <w:tcPr>
            <w:tcW w:w="704" w:type="dxa"/>
            <w:gridSpan w:val="2"/>
            <w:shd w:val="clear" w:color="auto" w:fill="auto"/>
          </w:tcPr>
          <w:p w14:paraId="11421819" w14:textId="77777777" w:rsidR="00FD6644" w:rsidRPr="00C54FD0" w:rsidRDefault="00FD6644" w:rsidP="00102C40">
            <w:pPr>
              <w:widowControl/>
              <w:jc w:val="center"/>
              <w:rPr>
                <w:rFonts w:eastAsia="標楷體"/>
                <w:kern w:val="0"/>
              </w:rPr>
            </w:pPr>
          </w:p>
        </w:tc>
        <w:tc>
          <w:tcPr>
            <w:tcW w:w="704" w:type="dxa"/>
            <w:gridSpan w:val="2"/>
            <w:shd w:val="clear" w:color="auto" w:fill="auto"/>
          </w:tcPr>
          <w:p w14:paraId="2FA32FBB" w14:textId="77777777" w:rsidR="00FD6644" w:rsidRPr="00C54FD0" w:rsidRDefault="00FD6644" w:rsidP="00102C40">
            <w:pPr>
              <w:widowControl/>
              <w:jc w:val="center"/>
              <w:rPr>
                <w:rFonts w:eastAsia="標楷體"/>
                <w:kern w:val="0"/>
              </w:rPr>
            </w:pPr>
          </w:p>
        </w:tc>
        <w:tc>
          <w:tcPr>
            <w:tcW w:w="843" w:type="dxa"/>
            <w:gridSpan w:val="2"/>
            <w:shd w:val="clear" w:color="auto" w:fill="auto"/>
          </w:tcPr>
          <w:p w14:paraId="226AD8B3" w14:textId="77777777" w:rsidR="00FD6644" w:rsidRPr="00C54FD0" w:rsidRDefault="00FD6644" w:rsidP="00102C40">
            <w:pPr>
              <w:widowControl/>
              <w:jc w:val="center"/>
              <w:rPr>
                <w:rFonts w:eastAsia="標楷體"/>
                <w:kern w:val="0"/>
              </w:rPr>
            </w:pPr>
          </w:p>
        </w:tc>
      </w:tr>
      <w:tr w:rsidR="00FD6644" w:rsidRPr="00C54FD0" w14:paraId="51C93A11" w14:textId="77777777" w:rsidTr="00102C40">
        <w:trPr>
          <w:gridAfter w:val="1"/>
          <w:wAfter w:w="17" w:type="dxa"/>
        </w:trPr>
        <w:tc>
          <w:tcPr>
            <w:tcW w:w="738" w:type="dxa"/>
            <w:shd w:val="clear" w:color="auto" w:fill="auto"/>
            <w:vAlign w:val="center"/>
          </w:tcPr>
          <w:p w14:paraId="690B6662" w14:textId="77777777" w:rsidR="00FD6644" w:rsidRPr="00C54FD0" w:rsidRDefault="00FD6644" w:rsidP="00102C40">
            <w:pPr>
              <w:widowControl/>
              <w:jc w:val="center"/>
              <w:rPr>
                <w:rFonts w:eastAsia="標楷體"/>
                <w:kern w:val="0"/>
              </w:rPr>
            </w:pPr>
            <w:r w:rsidRPr="00C54FD0">
              <w:rPr>
                <w:rFonts w:eastAsia="標楷體"/>
                <w:kern w:val="0"/>
              </w:rPr>
              <w:t>1-</w:t>
            </w:r>
            <w:r w:rsidRPr="00C54FD0">
              <w:rPr>
                <w:rFonts w:eastAsia="標楷體" w:hint="eastAsia"/>
                <w:kern w:val="0"/>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563A2FA" w14:textId="77777777" w:rsidR="00FD6644" w:rsidRPr="00C54FD0" w:rsidRDefault="00FD6644" w:rsidP="00102C40">
            <w:pPr>
              <w:adjustRightInd w:val="0"/>
              <w:spacing w:line="320" w:lineRule="exact"/>
              <w:jc w:val="center"/>
              <w:rPr>
                <w:rFonts w:eastAsia="標楷體"/>
              </w:rPr>
            </w:pPr>
            <w:r w:rsidRPr="00C54FD0">
              <w:rPr>
                <w:rFonts w:eastAsia="標楷體" w:hint="eastAsia"/>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0A7047CF"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有足夠的飼料槽空間和</w:t>
            </w:r>
            <w:proofErr w:type="gramStart"/>
            <w:r w:rsidRPr="00C54FD0">
              <w:rPr>
                <w:rFonts w:eastAsia="標楷體" w:hint="eastAsia"/>
              </w:rPr>
              <w:t>採食點</w:t>
            </w:r>
            <w:proofErr w:type="gramEnd"/>
            <w:r w:rsidRPr="00C54FD0">
              <w:rPr>
                <w:rFonts w:eastAsia="標楷體" w:hint="eastAsia"/>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F94C3" w14:textId="77777777" w:rsidR="00FD6644" w:rsidRPr="00C54FD0" w:rsidRDefault="00FD6644" w:rsidP="00102C40">
            <w:pPr>
              <w:adjustRightInd w:val="0"/>
              <w:spacing w:line="320" w:lineRule="exact"/>
              <w:jc w:val="center"/>
              <w:rPr>
                <w:rFonts w:eastAsia="標楷體"/>
                <w:b/>
              </w:rPr>
            </w:pPr>
            <w:r w:rsidRPr="00C54FD0">
              <w:rPr>
                <w:rFonts w:eastAsia="標楷體"/>
                <w:b/>
              </w:rPr>
              <w:t>3.7.1(</w:t>
            </w:r>
            <w:r w:rsidRPr="00C54FD0">
              <w:rPr>
                <w:rFonts w:eastAsia="標楷體" w:hint="eastAsia"/>
                <w:b/>
              </w:rPr>
              <w:t>2</w:t>
            </w:r>
            <w:r w:rsidRPr="00C54FD0">
              <w:rPr>
                <w:rFonts w:eastAsia="標楷體"/>
                <w:b/>
              </w:rPr>
              <w:t>)</w:t>
            </w:r>
          </w:p>
        </w:tc>
        <w:tc>
          <w:tcPr>
            <w:tcW w:w="704" w:type="dxa"/>
            <w:gridSpan w:val="2"/>
            <w:shd w:val="clear" w:color="auto" w:fill="auto"/>
          </w:tcPr>
          <w:p w14:paraId="097AB809" w14:textId="77777777" w:rsidR="00FD6644" w:rsidRPr="00C54FD0" w:rsidRDefault="00FD6644" w:rsidP="00102C40">
            <w:pPr>
              <w:widowControl/>
              <w:jc w:val="center"/>
              <w:rPr>
                <w:rFonts w:eastAsia="標楷體"/>
                <w:kern w:val="0"/>
              </w:rPr>
            </w:pPr>
          </w:p>
        </w:tc>
        <w:tc>
          <w:tcPr>
            <w:tcW w:w="704" w:type="dxa"/>
            <w:gridSpan w:val="2"/>
            <w:shd w:val="clear" w:color="auto" w:fill="auto"/>
          </w:tcPr>
          <w:p w14:paraId="43F2F7C7" w14:textId="77777777" w:rsidR="00FD6644" w:rsidRPr="00C54FD0" w:rsidRDefault="00FD6644" w:rsidP="00102C40">
            <w:pPr>
              <w:widowControl/>
              <w:jc w:val="center"/>
              <w:rPr>
                <w:rFonts w:eastAsia="標楷體"/>
                <w:kern w:val="0"/>
              </w:rPr>
            </w:pPr>
          </w:p>
        </w:tc>
        <w:tc>
          <w:tcPr>
            <w:tcW w:w="843" w:type="dxa"/>
            <w:gridSpan w:val="2"/>
            <w:shd w:val="clear" w:color="auto" w:fill="auto"/>
          </w:tcPr>
          <w:p w14:paraId="5B186435" w14:textId="77777777" w:rsidR="00FD6644" w:rsidRPr="00C54FD0" w:rsidRDefault="00FD6644" w:rsidP="00102C40">
            <w:pPr>
              <w:widowControl/>
              <w:jc w:val="center"/>
              <w:rPr>
                <w:rFonts w:eastAsia="標楷體"/>
                <w:kern w:val="0"/>
              </w:rPr>
            </w:pPr>
          </w:p>
        </w:tc>
      </w:tr>
      <w:tr w:rsidR="00FD6644" w:rsidRPr="00881E0C" w14:paraId="7B8C05C8" w14:textId="77777777" w:rsidTr="00102C40">
        <w:trPr>
          <w:gridAfter w:val="1"/>
          <w:wAfter w:w="17" w:type="dxa"/>
        </w:trPr>
        <w:tc>
          <w:tcPr>
            <w:tcW w:w="738" w:type="dxa"/>
            <w:shd w:val="clear" w:color="auto" w:fill="auto"/>
            <w:vAlign w:val="center"/>
          </w:tcPr>
          <w:p w14:paraId="2FC57ED6" w14:textId="77777777" w:rsidR="00FD6644" w:rsidRPr="0036777C" w:rsidRDefault="00FD6644" w:rsidP="00102C40">
            <w:pPr>
              <w:widowControl/>
              <w:jc w:val="center"/>
              <w:rPr>
                <w:rFonts w:eastAsia="標楷體"/>
                <w:color w:val="000000"/>
                <w:kern w:val="0"/>
              </w:rPr>
            </w:pPr>
            <w:r w:rsidRPr="0036777C">
              <w:rPr>
                <w:rFonts w:eastAsia="標楷體"/>
                <w:color w:val="000000"/>
                <w:kern w:val="0"/>
              </w:rPr>
              <w:t>1-</w:t>
            </w:r>
            <w:r w:rsidRPr="0036777C">
              <w:rPr>
                <w:rFonts w:eastAsia="標楷體" w:hint="eastAsia"/>
                <w:color w:val="000000"/>
                <w:kern w:val="0"/>
              </w:rPr>
              <w:t>5</w:t>
            </w:r>
          </w:p>
        </w:tc>
        <w:tc>
          <w:tcPr>
            <w:tcW w:w="993" w:type="dxa"/>
            <w:vMerge/>
            <w:tcBorders>
              <w:left w:val="single" w:sz="4" w:space="0" w:color="auto"/>
              <w:right w:val="single" w:sz="4" w:space="0" w:color="auto"/>
            </w:tcBorders>
            <w:shd w:val="clear" w:color="auto" w:fill="auto"/>
            <w:vAlign w:val="center"/>
          </w:tcPr>
          <w:p w14:paraId="469F975B" w14:textId="77777777" w:rsidR="00FD6644" w:rsidRPr="0036777C" w:rsidRDefault="00FD6644" w:rsidP="00102C40">
            <w:pPr>
              <w:widowControl/>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737E6010"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飼料槽、飲水器具定期清潔無污染。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3621" w14:textId="77777777" w:rsidR="00FD6644" w:rsidRPr="0036777C" w:rsidRDefault="00FD6644" w:rsidP="00102C40">
            <w:pPr>
              <w:adjustRightInd w:val="0"/>
              <w:spacing w:line="320" w:lineRule="exact"/>
              <w:jc w:val="center"/>
              <w:rPr>
                <w:rFonts w:eastAsia="標楷體"/>
                <w:b/>
                <w:color w:val="000000"/>
              </w:rPr>
            </w:pPr>
            <w:r w:rsidRPr="0036777C">
              <w:rPr>
                <w:rFonts w:eastAsia="標楷體"/>
                <w:b/>
                <w:color w:val="000000"/>
              </w:rPr>
              <w:t>3.7.1(1)</w:t>
            </w:r>
          </w:p>
          <w:p w14:paraId="5181749E" w14:textId="77777777" w:rsidR="00FD6644" w:rsidRPr="0036777C" w:rsidRDefault="00FD6644" w:rsidP="00102C40">
            <w:pPr>
              <w:adjustRightInd w:val="0"/>
              <w:spacing w:line="320" w:lineRule="exact"/>
              <w:jc w:val="center"/>
              <w:rPr>
                <w:rFonts w:eastAsia="標楷體"/>
                <w:b/>
                <w:color w:val="000000"/>
              </w:rPr>
            </w:pPr>
            <w:r w:rsidRPr="0036777C">
              <w:rPr>
                <w:rFonts w:eastAsia="標楷體"/>
                <w:b/>
                <w:color w:val="000000"/>
              </w:rPr>
              <w:t>3.8.1</w:t>
            </w:r>
            <w:r w:rsidRPr="0036777C">
              <w:rPr>
                <w:b/>
                <w:color w:val="000000"/>
              </w:rPr>
              <w:t>(2)</w:t>
            </w:r>
          </w:p>
        </w:tc>
        <w:tc>
          <w:tcPr>
            <w:tcW w:w="704" w:type="dxa"/>
            <w:gridSpan w:val="2"/>
            <w:shd w:val="clear" w:color="auto" w:fill="auto"/>
          </w:tcPr>
          <w:p w14:paraId="6E63A910"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tcPr>
          <w:p w14:paraId="0059B896"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tcPr>
          <w:p w14:paraId="0D0B0A04" w14:textId="77777777" w:rsidR="00FD6644" w:rsidRPr="0036777C" w:rsidRDefault="00FD6644" w:rsidP="00102C40">
            <w:pPr>
              <w:widowControl/>
              <w:jc w:val="center"/>
              <w:rPr>
                <w:rFonts w:eastAsia="標楷體"/>
                <w:color w:val="000000"/>
                <w:kern w:val="0"/>
              </w:rPr>
            </w:pPr>
          </w:p>
        </w:tc>
      </w:tr>
      <w:tr w:rsidR="00FD6644" w:rsidRPr="00881E0C" w14:paraId="089F02E7" w14:textId="77777777" w:rsidTr="00102C40">
        <w:trPr>
          <w:gridAfter w:val="1"/>
          <w:wAfter w:w="17" w:type="dxa"/>
        </w:trPr>
        <w:tc>
          <w:tcPr>
            <w:tcW w:w="738" w:type="dxa"/>
            <w:shd w:val="clear" w:color="auto" w:fill="auto"/>
            <w:vAlign w:val="center"/>
          </w:tcPr>
          <w:p w14:paraId="45C6B911" w14:textId="77777777" w:rsidR="00FD6644" w:rsidRPr="0036777C" w:rsidRDefault="00FD6644" w:rsidP="00102C40">
            <w:pPr>
              <w:widowControl/>
              <w:jc w:val="center"/>
              <w:rPr>
                <w:rFonts w:eastAsia="標楷體"/>
                <w:color w:val="000000"/>
                <w:kern w:val="0"/>
              </w:rPr>
            </w:pPr>
            <w:r w:rsidRPr="0036777C">
              <w:rPr>
                <w:rFonts w:eastAsia="標楷體"/>
                <w:color w:val="000000"/>
                <w:kern w:val="0"/>
              </w:rPr>
              <w:t>1-</w:t>
            </w:r>
            <w:r w:rsidRPr="0036777C">
              <w:rPr>
                <w:rFonts w:eastAsia="標楷體" w:hint="eastAsia"/>
                <w:color w:val="000000"/>
                <w:kern w:val="0"/>
              </w:rPr>
              <w:t>6</w:t>
            </w:r>
          </w:p>
        </w:tc>
        <w:tc>
          <w:tcPr>
            <w:tcW w:w="993" w:type="dxa"/>
            <w:vMerge/>
            <w:tcBorders>
              <w:left w:val="single" w:sz="4" w:space="0" w:color="auto"/>
              <w:right w:val="single" w:sz="4" w:space="0" w:color="auto"/>
            </w:tcBorders>
            <w:shd w:val="clear" w:color="auto" w:fill="auto"/>
            <w:vAlign w:val="center"/>
          </w:tcPr>
          <w:p w14:paraId="73B68F9F" w14:textId="77777777" w:rsidR="00FD6644" w:rsidRPr="0036777C" w:rsidRDefault="00FD6644" w:rsidP="00102C40">
            <w:pPr>
              <w:widowControl/>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3DB0CDC8"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有飼育管理表，每天都有人員進行照護管理，確保飼料與飲水的攝取。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357C9" w14:textId="77777777" w:rsidR="00FD6644" w:rsidRPr="0036777C" w:rsidRDefault="00FD6644" w:rsidP="00102C40">
            <w:pPr>
              <w:snapToGrid w:val="0"/>
              <w:spacing w:line="320" w:lineRule="exact"/>
              <w:jc w:val="center"/>
              <w:rPr>
                <w:rFonts w:eastAsia="標楷體"/>
                <w:b/>
                <w:color w:val="000000"/>
              </w:rPr>
            </w:pPr>
            <w:r w:rsidRPr="0036777C">
              <w:rPr>
                <w:rFonts w:eastAsia="標楷體"/>
                <w:b/>
                <w:color w:val="000000"/>
              </w:rPr>
              <w:t>3.13.1</w:t>
            </w:r>
            <w:r w:rsidRPr="0036777C">
              <w:rPr>
                <w:rFonts w:eastAsia="標楷體" w:hint="eastAsia"/>
                <w:b/>
                <w:color w:val="000000"/>
              </w:rPr>
              <w:t>(1)</w:t>
            </w:r>
          </w:p>
        </w:tc>
        <w:tc>
          <w:tcPr>
            <w:tcW w:w="704" w:type="dxa"/>
            <w:gridSpan w:val="2"/>
            <w:shd w:val="clear" w:color="auto" w:fill="auto"/>
          </w:tcPr>
          <w:p w14:paraId="40DB8399"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tcPr>
          <w:p w14:paraId="40546CA8"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tcPr>
          <w:p w14:paraId="01D94E57" w14:textId="77777777" w:rsidR="00FD6644" w:rsidRPr="0036777C" w:rsidRDefault="00FD6644" w:rsidP="00102C40">
            <w:pPr>
              <w:widowControl/>
              <w:jc w:val="center"/>
              <w:rPr>
                <w:rFonts w:eastAsia="標楷體"/>
                <w:color w:val="000000"/>
                <w:kern w:val="0"/>
              </w:rPr>
            </w:pPr>
          </w:p>
        </w:tc>
      </w:tr>
      <w:tr w:rsidR="00FD6644" w:rsidRPr="00881E0C" w14:paraId="0074169D" w14:textId="77777777" w:rsidTr="00102C40">
        <w:trPr>
          <w:gridAfter w:val="1"/>
          <w:wAfter w:w="17" w:type="dxa"/>
        </w:trPr>
        <w:tc>
          <w:tcPr>
            <w:tcW w:w="738" w:type="dxa"/>
            <w:shd w:val="clear" w:color="auto" w:fill="auto"/>
            <w:vAlign w:val="center"/>
          </w:tcPr>
          <w:p w14:paraId="573EFA3D" w14:textId="77777777" w:rsidR="00FD6644" w:rsidRPr="0036777C" w:rsidRDefault="00FD6644" w:rsidP="00102C40">
            <w:pPr>
              <w:widowControl/>
              <w:jc w:val="center"/>
              <w:rPr>
                <w:rFonts w:eastAsia="標楷體"/>
                <w:color w:val="000000"/>
                <w:kern w:val="0"/>
              </w:rPr>
            </w:pPr>
            <w:r w:rsidRPr="0036777C">
              <w:rPr>
                <w:rFonts w:eastAsia="標楷體"/>
                <w:color w:val="000000"/>
                <w:kern w:val="0"/>
              </w:rPr>
              <w:t>1-</w:t>
            </w:r>
            <w:r w:rsidRPr="0036777C">
              <w:rPr>
                <w:rFonts w:eastAsia="標楷體" w:hint="eastAsia"/>
                <w:color w:val="000000"/>
                <w:kern w:val="0"/>
              </w:rPr>
              <w:t>7</w:t>
            </w:r>
          </w:p>
        </w:tc>
        <w:tc>
          <w:tcPr>
            <w:tcW w:w="993" w:type="dxa"/>
            <w:vMerge/>
            <w:tcBorders>
              <w:left w:val="single" w:sz="4" w:space="0" w:color="auto"/>
              <w:bottom w:val="single" w:sz="4" w:space="0" w:color="auto"/>
              <w:right w:val="single" w:sz="4" w:space="0" w:color="auto"/>
            </w:tcBorders>
            <w:shd w:val="clear" w:color="auto" w:fill="auto"/>
            <w:vAlign w:val="center"/>
          </w:tcPr>
          <w:p w14:paraId="2612C7F9" w14:textId="77777777" w:rsidR="00FD6644" w:rsidRPr="0036777C" w:rsidRDefault="00FD6644" w:rsidP="00102C40">
            <w:pPr>
              <w:widowControl/>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14:paraId="398E7380"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1B963" w14:textId="77777777" w:rsidR="00FD6644" w:rsidRPr="0036777C" w:rsidRDefault="00FD6644" w:rsidP="00102C40">
            <w:pPr>
              <w:snapToGrid w:val="0"/>
              <w:spacing w:line="320" w:lineRule="exact"/>
              <w:jc w:val="center"/>
              <w:rPr>
                <w:rFonts w:eastAsia="標楷體"/>
                <w:b/>
                <w:color w:val="000000"/>
              </w:rPr>
            </w:pPr>
            <w:r w:rsidRPr="0036777C">
              <w:rPr>
                <w:rFonts w:eastAsia="標楷體"/>
                <w:b/>
                <w:color w:val="000000"/>
              </w:rPr>
              <w:t>3.7.1(</w:t>
            </w:r>
            <w:r w:rsidRPr="0036777C">
              <w:rPr>
                <w:rFonts w:eastAsia="標楷體" w:hint="eastAsia"/>
                <w:b/>
                <w:color w:val="000000"/>
              </w:rPr>
              <w:t>2</w:t>
            </w:r>
            <w:r w:rsidRPr="0036777C">
              <w:rPr>
                <w:rFonts w:eastAsia="標楷體"/>
                <w:b/>
                <w:color w:val="000000"/>
              </w:rPr>
              <w:t>)</w:t>
            </w:r>
          </w:p>
        </w:tc>
        <w:tc>
          <w:tcPr>
            <w:tcW w:w="704" w:type="dxa"/>
            <w:gridSpan w:val="2"/>
            <w:shd w:val="clear" w:color="auto" w:fill="auto"/>
          </w:tcPr>
          <w:p w14:paraId="5C61D42B"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tcPr>
          <w:p w14:paraId="30156138"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tcPr>
          <w:p w14:paraId="3F3F74E4" w14:textId="77777777" w:rsidR="00FD6644" w:rsidRPr="0036777C" w:rsidRDefault="00FD6644" w:rsidP="00102C40">
            <w:pPr>
              <w:widowControl/>
              <w:jc w:val="center"/>
              <w:rPr>
                <w:rFonts w:eastAsia="標楷體"/>
                <w:color w:val="000000"/>
                <w:kern w:val="0"/>
              </w:rPr>
            </w:pPr>
          </w:p>
        </w:tc>
      </w:tr>
      <w:tr w:rsidR="00FD6644" w:rsidRPr="00791E4B" w14:paraId="515A0A7C" w14:textId="77777777" w:rsidTr="00102C40">
        <w:trPr>
          <w:gridAfter w:val="1"/>
          <w:wAfter w:w="17" w:type="dxa"/>
        </w:trPr>
        <w:tc>
          <w:tcPr>
            <w:tcW w:w="15099" w:type="dxa"/>
            <w:gridSpan w:val="11"/>
            <w:shd w:val="clear" w:color="auto" w:fill="D9D9D9"/>
          </w:tcPr>
          <w:p w14:paraId="009438F7" w14:textId="77777777" w:rsidR="00FD6644" w:rsidRPr="0036777C" w:rsidRDefault="00FD6644" w:rsidP="00102C40">
            <w:pPr>
              <w:widowControl/>
              <w:ind w:firstLineChars="100" w:firstLine="240"/>
              <w:rPr>
                <w:rFonts w:eastAsia="標楷體"/>
                <w:color w:val="000000"/>
                <w:kern w:val="0"/>
              </w:rPr>
            </w:pPr>
            <w:r w:rsidRPr="0036777C">
              <w:rPr>
                <w:rFonts w:eastAsia="標楷體" w:hint="eastAsia"/>
                <w:b/>
                <w:color w:val="000000"/>
                <w:kern w:val="0"/>
              </w:rPr>
              <w:t>第</w:t>
            </w:r>
            <w:r w:rsidRPr="0036777C">
              <w:rPr>
                <w:rFonts w:eastAsia="標楷體"/>
                <w:b/>
                <w:color w:val="000000"/>
                <w:kern w:val="0"/>
              </w:rPr>
              <w:t>5</w:t>
            </w:r>
            <w:r w:rsidRPr="0036777C">
              <w:rPr>
                <w:rFonts w:eastAsia="標楷體" w:hint="eastAsia"/>
                <w:b/>
                <w:color w:val="000000"/>
                <w:kern w:val="0"/>
              </w:rPr>
              <w:t>條第</w:t>
            </w:r>
            <w:r>
              <w:rPr>
                <w:rFonts w:eastAsia="標楷體" w:hint="eastAsia"/>
                <w:b/>
                <w:color w:val="000000"/>
                <w:kern w:val="0"/>
              </w:rPr>
              <w:t>2</w:t>
            </w:r>
            <w:r w:rsidRPr="0036777C">
              <w:rPr>
                <w:rFonts w:eastAsia="標楷體" w:hint="eastAsia"/>
                <w:b/>
                <w:color w:val="000000"/>
                <w:kern w:val="0"/>
              </w:rPr>
              <w:t>項第</w:t>
            </w:r>
            <w:r>
              <w:rPr>
                <w:rFonts w:eastAsia="標楷體" w:hint="eastAsia"/>
                <w:b/>
                <w:color w:val="000000"/>
                <w:kern w:val="0"/>
              </w:rPr>
              <w:t>2</w:t>
            </w:r>
            <w:r w:rsidRPr="0036777C">
              <w:rPr>
                <w:rFonts w:eastAsia="標楷體" w:hint="eastAsia"/>
                <w:b/>
                <w:color w:val="000000"/>
                <w:kern w:val="0"/>
              </w:rPr>
              <w:t>款</w:t>
            </w:r>
            <w:r w:rsidRPr="0036777C">
              <w:rPr>
                <w:rFonts w:eastAsia="標楷體" w:hint="eastAsia"/>
                <w:b/>
                <w:color w:val="000000"/>
                <w:kern w:val="0"/>
              </w:rPr>
              <w:t xml:space="preserve"> </w:t>
            </w:r>
            <w:r w:rsidRPr="0036777C">
              <w:rPr>
                <w:rFonts w:eastAsia="標楷體" w:hint="eastAsia"/>
                <w:b/>
                <w:color w:val="000000"/>
                <w:kern w:val="0"/>
              </w:rPr>
              <w:t>提供安全、乾淨、通風、排水、適當及適量之遮蔽、照明與溫度之生活環境。</w:t>
            </w:r>
          </w:p>
        </w:tc>
      </w:tr>
      <w:tr w:rsidR="00FD6644" w:rsidRPr="00791E4B" w14:paraId="0EC0CAAD" w14:textId="77777777" w:rsidTr="00102C40">
        <w:tc>
          <w:tcPr>
            <w:tcW w:w="738" w:type="dxa"/>
            <w:shd w:val="clear" w:color="auto" w:fill="D9D9D9"/>
          </w:tcPr>
          <w:p w14:paraId="06512994" w14:textId="77777777" w:rsidR="00FD6644" w:rsidRPr="0036777C" w:rsidRDefault="00FD6644" w:rsidP="00102C40">
            <w:pPr>
              <w:widowControl/>
              <w:jc w:val="center"/>
              <w:rPr>
                <w:rFonts w:eastAsia="標楷體"/>
                <w:color w:val="000000"/>
                <w:kern w:val="0"/>
                <w:sz w:val="20"/>
                <w:szCs w:val="20"/>
              </w:rPr>
            </w:pPr>
            <w:r w:rsidRPr="0036777C">
              <w:rPr>
                <w:rFonts w:eastAsia="標楷體" w:hint="eastAsia"/>
                <w:b/>
                <w:color w:val="000000"/>
                <w:kern w:val="0"/>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2B4B48E" w14:textId="77777777" w:rsidR="00FD6644" w:rsidRPr="0036777C" w:rsidRDefault="00FD6644" w:rsidP="00102C40">
            <w:pPr>
              <w:adjustRightInd w:val="0"/>
              <w:snapToGrid w:val="0"/>
              <w:spacing w:line="280" w:lineRule="exact"/>
              <w:jc w:val="center"/>
              <w:rPr>
                <w:rFonts w:eastAsia="標楷體"/>
                <w:b/>
                <w:color w:val="000000"/>
              </w:rPr>
            </w:pPr>
            <w:r w:rsidRPr="0036777C">
              <w:rPr>
                <w:rFonts w:eastAsia="標楷體" w:hint="eastAsia"/>
                <w:b/>
                <w:color w:val="000000"/>
              </w:rPr>
              <w:t>查核</w:t>
            </w:r>
          </w:p>
          <w:p w14:paraId="197FA8B8" w14:textId="77777777" w:rsidR="00FD6644" w:rsidRPr="0036777C" w:rsidRDefault="00FD6644" w:rsidP="00102C40">
            <w:pPr>
              <w:adjustRightInd w:val="0"/>
              <w:snapToGrid w:val="0"/>
              <w:spacing w:line="280" w:lineRule="exact"/>
              <w:jc w:val="center"/>
              <w:rPr>
                <w:rFonts w:eastAsia="標楷體"/>
                <w:b/>
                <w:color w:val="000000"/>
              </w:rPr>
            </w:pPr>
            <w:r w:rsidRPr="0036777C">
              <w:rPr>
                <w:rFonts w:eastAsia="標楷體" w:hint="eastAsia"/>
                <w:b/>
                <w:color w:val="000000"/>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785B82" w14:textId="77777777" w:rsidR="00FD6644" w:rsidRPr="0036777C" w:rsidRDefault="00FD6644" w:rsidP="00102C40">
            <w:pPr>
              <w:adjustRightInd w:val="0"/>
              <w:snapToGrid w:val="0"/>
              <w:spacing w:line="280" w:lineRule="exact"/>
              <w:jc w:val="center"/>
              <w:rPr>
                <w:rFonts w:eastAsia="標楷體"/>
                <w:b/>
                <w:color w:val="000000"/>
              </w:rPr>
            </w:pPr>
            <w:r w:rsidRPr="0036777C">
              <w:rPr>
                <w:rFonts w:eastAsia="標楷體" w:hint="eastAsia"/>
                <w:b/>
                <w:color w:val="000000"/>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5B5AB4" w14:textId="77777777" w:rsidR="00FD6644" w:rsidRPr="0036777C" w:rsidRDefault="00FD6644" w:rsidP="00102C40">
            <w:pPr>
              <w:adjustRightInd w:val="0"/>
              <w:snapToGrid w:val="0"/>
              <w:spacing w:line="280" w:lineRule="exact"/>
              <w:jc w:val="center"/>
              <w:rPr>
                <w:rFonts w:eastAsia="標楷體"/>
                <w:b/>
                <w:color w:val="000000"/>
              </w:rPr>
            </w:pPr>
            <w:r w:rsidRPr="0036777C">
              <w:rPr>
                <w:rFonts w:eastAsia="標楷體" w:hint="eastAsia"/>
                <w:b/>
                <w:color w:val="000000"/>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B36203" w14:textId="77777777" w:rsidR="00FD6644" w:rsidRPr="0036777C" w:rsidRDefault="00FD6644" w:rsidP="00102C40">
            <w:pPr>
              <w:adjustRightInd w:val="0"/>
              <w:snapToGrid w:val="0"/>
              <w:spacing w:line="240" w:lineRule="exact"/>
              <w:jc w:val="center"/>
              <w:rPr>
                <w:rFonts w:eastAsia="標楷體"/>
                <w:b/>
                <w:color w:val="000000"/>
              </w:rPr>
            </w:pPr>
            <w:r w:rsidRPr="0036777C">
              <w:rPr>
                <w:rFonts w:eastAsia="標楷體" w:hint="eastAsia"/>
                <w:b/>
                <w:color w:val="000000"/>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C3F6E4" w14:textId="77777777" w:rsidR="00FD6644" w:rsidRPr="0036777C" w:rsidRDefault="00FD6644" w:rsidP="00102C40">
            <w:pPr>
              <w:adjustRightInd w:val="0"/>
              <w:snapToGrid w:val="0"/>
              <w:spacing w:line="240" w:lineRule="exact"/>
              <w:jc w:val="center"/>
              <w:rPr>
                <w:rFonts w:eastAsia="標楷體"/>
                <w:b/>
                <w:color w:val="000000"/>
              </w:rPr>
            </w:pPr>
            <w:r w:rsidRPr="0036777C">
              <w:rPr>
                <w:rFonts w:eastAsia="標楷體" w:hint="eastAsia"/>
                <w:b/>
                <w:color w:val="000000"/>
              </w:rPr>
              <w:t>不</w:t>
            </w:r>
          </w:p>
          <w:p w14:paraId="3CE34E96" w14:textId="77777777" w:rsidR="00FD6644" w:rsidRPr="0036777C" w:rsidRDefault="00FD6644" w:rsidP="00102C40">
            <w:pPr>
              <w:adjustRightInd w:val="0"/>
              <w:snapToGrid w:val="0"/>
              <w:spacing w:line="240" w:lineRule="exact"/>
              <w:jc w:val="center"/>
              <w:rPr>
                <w:rFonts w:eastAsia="標楷體"/>
                <w:b/>
                <w:color w:val="000000"/>
              </w:rPr>
            </w:pPr>
            <w:r w:rsidRPr="0036777C">
              <w:rPr>
                <w:rFonts w:eastAsia="標楷體" w:hint="eastAsia"/>
                <w:b/>
                <w:color w:val="000000"/>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14:paraId="774AAE73" w14:textId="77777777" w:rsidR="00FD6644" w:rsidRPr="0036777C" w:rsidRDefault="00FD6644" w:rsidP="00102C40">
            <w:pPr>
              <w:adjustRightInd w:val="0"/>
              <w:snapToGrid w:val="0"/>
              <w:spacing w:line="240" w:lineRule="exact"/>
              <w:jc w:val="center"/>
              <w:rPr>
                <w:rFonts w:eastAsia="標楷體"/>
                <w:b/>
                <w:color w:val="000000"/>
              </w:rPr>
            </w:pPr>
            <w:r w:rsidRPr="0036777C">
              <w:rPr>
                <w:rFonts w:eastAsia="標楷體" w:hint="eastAsia"/>
                <w:b/>
                <w:color w:val="000000"/>
              </w:rPr>
              <w:t>不</w:t>
            </w:r>
          </w:p>
          <w:p w14:paraId="07136971" w14:textId="77777777" w:rsidR="00FD6644" w:rsidRPr="0036777C" w:rsidRDefault="00FD6644" w:rsidP="00102C40">
            <w:pPr>
              <w:widowControl/>
              <w:jc w:val="center"/>
              <w:rPr>
                <w:rFonts w:eastAsia="標楷體"/>
                <w:b/>
                <w:color w:val="000000"/>
                <w:kern w:val="0"/>
              </w:rPr>
            </w:pPr>
            <w:r w:rsidRPr="0036777C">
              <w:rPr>
                <w:rFonts w:eastAsia="標楷體" w:hint="eastAsia"/>
                <w:b/>
                <w:color w:val="000000"/>
              </w:rPr>
              <w:t>適用</w:t>
            </w:r>
          </w:p>
        </w:tc>
      </w:tr>
      <w:tr w:rsidR="00FD6644" w:rsidRPr="00791E4B" w14:paraId="13CEDBD7" w14:textId="77777777" w:rsidTr="00102C40">
        <w:trPr>
          <w:gridAfter w:val="1"/>
          <w:wAfter w:w="17" w:type="dxa"/>
        </w:trPr>
        <w:tc>
          <w:tcPr>
            <w:tcW w:w="738" w:type="dxa"/>
            <w:shd w:val="clear" w:color="auto" w:fill="auto"/>
            <w:vAlign w:val="center"/>
          </w:tcPr>
          <w:p w14:paraId="152C1249"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1-8</w:t>
            </w:r>
          </w:p>
        </w:tc>
        <w:tc>
          <w:tcPr>
            <w:tcW w:w="993" w:type="dxa"/>
            <w:vMerge w:val="restart"/>
            <w:tcBorders>
              <w:top w:val="single" w:sz="4" w:space="0" w:color="auto"/>
              <w:left w:val="single" w:sz="4" w:space="0" w:color="auto"/>
              <w:right w:val="single" w:sz="4" w:space="0" w:color="auto"/>
            </w:tcBorders>
            <w:vAlign w:val="center"/>
          </w:tcPr>
          <w:p w14:paraId="56C64047"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安全</w:t>
            </w:r>
          </w:p>
        </w:tc>
        <w:tc>
          <w:tcPr>
            <w:tcW w:w="9425" w:type="dxa"/>
            <w:tcBorders>
              <w:top w:val="single" w:sz="4" w:space="0" w:color="auto"/>
              <w:left w:val="single" w:sz="4" w:space="0" w:color="auto"/>
              <w:bottom w:val="single" w:sz="4" w:space="0" w:color="auto"/>
              <w:right w:val="single" w:sz="4" w:space="0" w:color="auto"/>
            </w:tcBorders>
            <w:vAlign w:val="center"/>
          </w:tcPr>
          <w:p w14:paraId="0E9CC1C2"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動物設施應具備適當的保全系統及門禁管制。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EC1DA69" w14:textId="77777777" w:rsidR="00FD6644" w:rsidRPr="0036777C" w:rsidRDefault="00FD6644" w:rsidP="00102C40">
            <w:pPr>
              <w:snapToGrid w:val="0"/>
              <w:spacing w:line="320" w:lineRule="exact"/>
              <w:jc w:val="center"/>
              <w:rPr>
                <w:rFonts w:eastAsia="標楷體"/>
                <w:b/>
                <w:color w:val="000000"/>
              </w:rPr>
            </w:pPr>
            <w:r w:rsidRPr="0036777C">
              <w:rPr>
                <w:rFonts w:eastAsia="標楷體"/>
                <w:b/>
                <w:color w:val="000000"/>
              </w:rPr>
              <w:t>3.1.1</w:t>
            </w:r>
            <w:r w:rsidRPr="0036777C">
              <w:rPr>
                <w:rFonts w:eastAsia="標楷體" w:hint="eastAsia"/>
                <w:b/>
                <w:color w:val="000000"/>
              </w:rPr>
              <w:t>(1)</w:t>
            </w:r>
          </w:p>
        </w:tc>
        <w:tc>
          <w:tcPr>
            <w:tcW w:w="704" w:type="dxa"/>
            <w:gridSpan w:val="2"/>
            <w:shd w:val="clear" w:color="auto" w:fill="auto"/>
            <w:vAlign w:val="center"/>
          </w:tcPr>
          <w:p w14:paraId="5DE4CB0E"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2D4EBAEB"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40659340" w14:textId="77777777" w:rsidR="00FD6644" w:rsidRPr="0036777C" w:rsidRDefault="00FD6644" w:rsidP="00102C40">
            <w:pPr>
              <w:widowControl/>
              <w:jc w:val="center"/>
              <w:rPr>
                <w:rFonts w:eastAsia="標楷體"/>
                <w:color w:val="000000"/>
                <w:kern w:val="0"/>
              </w:rPr>
            </w:pPr>
          </w:p>
        </w:tc>
      </w:tr>
      <w:tr w:rsidR="00FD6644" w:rsidRPr="00791E4B" w14:paraId="077FFACF" w14:textId="77777777" w:rsidTr="00102C40">
        <w:trPr>
          <w:gridAfter w:val="1"/>
          <w:wAfter w:w="17" w:type="dxa"/>
        </w:trPr>
        <w:tc>
          <w:tcPr>
            <w:tcW w:w="738" w:type="dxa"/>
            <w:shd w:val="clear" w:color="auto" w:fill="auto"/>
            <w:vAlign w:val="center"/>
          </w:tcPr>
          <w:p w14:paraId="01D47591"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1-9</w:t>
            </w:r>
          </w:p>
        </w:tc>
        <w:tc>
          <w:tcPr>
            <w:tcW w:w="993" w:type="dxa"/>
            <w:vMerge/>
            <w:tcBorders>
              <w:left w:val="single" w:sz="4" w:space="0" w:color="auto"/>
              <w:right w:val="single" w:sz="4" w:space="0" w:color="auto"/>
            </w:tcBorders>
            <w:vAlign w:val="center"/>
          </w:tcPr>
          <w:p w14:paraId="4EAEE077"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25E61631"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飼養</w:t>
            </w:r>
            <w:proofErr w:type="gramStart"/>
            <w:r w:rsidRPr="00C54FD0">
              <w:rPr>
                <w:rFonts w:eastAsia="標楷體" w:hint="eastAsia"/>
              </w:rPr>
              <w:t>動物之籠具</w:t>
            </w:r>
            <w:proofErr w:type="gramEnd"/>
            <w:r w:rsidRPr="00C54FD0">
              <w:rPr>
                <w:rFonts w:eastAsia="標楷體" w:hint="eastAsia"/>
              </w:rPr>
              <w:t>與</w:t>
            </w:r>
            <w:proofErr w:type="gramStart"/>
            <w:r w:rsidRPr="00C54FD0">
              <w:rPr>
                <w:rFonts w:eastAsia="標楷體" w:hint="eastAsia"/>
              </w:rPr>
              <w:t>圍欄需採用耐蝕易清洗</w:t>
            </w:r>
            <w:proofErr w:type="gramEnd"/>
            <w:r w:rsidRPr="00C54FD0">
              <w:rPr>
                <w:rFonts w:eastAsia="標楷體" w:hint="eastAsia"/>
              </w:rPr>
              <w:t>，牢固安全之材料。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06EE21EF"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3.4.1(2)</w:t>
            </w:r>
          </w:p>
        </w:tc>
        <w:tc>
          <w:tcPr>
            <w:tcW w:w="704" w:type="dxa"/>
            <w:gridSpan w:val="2"/>
            <w:shd w:val="clear" w:color="auto" w:fill="auto"/>
            <w:vAlign w:val="center"/>
          </w:tcPr>
          <w:p w14:paraId="78986FEA"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0B0A56A7"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26AAF4D9" w14:textId="77777777" w:rsidR="00FD6644" w:rsidRPr="0036777C" w:rsidRDefault="00FD6644" w:rsidP="00102C40">
            <w:pPr>
              <w:widowControl/>
              <w:jc w:val="center"/>
              <w:rPr>
                <w:rFonts w:eastAsia="標楷體"/>
                <w:color w:val="000000"/>
                <w:kern w:val="0"/>
              </w:rPr>
            </w:pPr>
          </w:p>
        </w:tc>
      </w:tr>
      <w:tr w:rsidR="00FD6644" w:rsidRPr="00791E4B" w14:paraId="0E72E4BF" w14:textId="77777777" w:rsidTr="00102C40">
        <w:trPr>
          <w:gridAfter w:val="1"/>
          <w:wAfter w:w="17" w:type="dxa"/>
        </w:trPr>
        <w:tc>
          <w:tcPr>
            <w:tcW w:w="738" w:type="dxa"/>
            <w:shd w:val="clear" w:color="auto" w:fill="auto"/>
            <w:vAlign w:val="center"/>
          </w:tcPr>
          <w:p w14:paraId="53C57FBC"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1-10</w:t>
            </w:r>
          </w:p>
        </w:tc>
        <w:tc>
          <w:tcPr>
            <w:tcW w:w="993" w:type="dxa"/>
            <w:vMerge/>
            <w:tcBorders>
              <w:left w:val="single" w:sz="4" w:space="0" w:color="auto"/>
              <w:bottom w:val="single" w:sz="4" w:space="0" w:color="auto"/>
              <w:right w:val="single" w:sz="4" w:space="0" w:color="auto"/>
            </w:tcBorders>
            <w:vAlign w:val="center"/>
          </w:tcPr>
          <w:p w14:paraId="5AC23366"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673AC3AB"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動物應飼養在專屬或指定的設施，不應基於方便而將動物飼養在實驗室，若因特殊狀況，須特別考量飼養環境需符合相關條件，並由照護委員會或小組核淮。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54715B60" w14:textId="77777777" w:rsidR="00FD6644" w:rsidRPr="0036777C" w:rsidRDefault="00FD6644" w:rsidP="00102C40">
            <w:pPr>
              <w:snapToGrid w:val="0"/>
              <w:spacing w:line="320" w:lineRule="exact"/>
              <w:jc w:val="center"/>
              <w:rPr>
                <w:rFonts w:eastAsia="標楷體"/>
                <w:b/>
                <w:color w:val="000000"/>
              </w:rPr>
            </w:pPr>
            <w:r w:rsidRPr="0036777C">
              <w:rPr>
                <w:rFonts w:eastAsia="標楷體"/>
                <w:b/>
                <w:color w:val="000000"/>
              </w:rPr>
              <w:t>3.1.1(</w:t>
            </w:r>
            <w:r w:rsidRPr="0036777C">
              <w:rPr>
                <w:rFonts w:eastAsia="標楷體" w:hint="eastAsia"/>
                <w:b/>
                <w:color w:val="000000"/>
              </w:rPr>
              <w:t>2</w:t>
            </w:r>
            <w:r w:rsidRPr="0036777C">
              <w:rPr>
                <w:rFonts w:eastAsia="標楷體"/>
                <w:b/>
                <w:color w:val="000000"/>
              </w:rPr>
              <w:t>)</w:t>
            </w:r>
          </w:p>
          <w:p w14:paraId="1BCB4D11"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1.2.2(9)</w:t>
            </w:r>
          </w:p>
        </w:tc>
        <w:tc>
          <w:tcPr>
            <w:tcW w:w="704" w:type="dxa"/>
            <w:gridSpan w:val="2"/>
            <w:shd w:val="clear" w:color="auto" w:fill="auto"/>
            <w:vAlign w:val="center"/>
          </w:tcPr>
          <w:p w14:paraId="61583AD3"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10D58C98"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6B7F51D2" w14:textId="77777777" w:rsidR="00FD6644" w:rsidRPr="0036777C" w:rsidRDefault="00FD6644" w:rsidP="00102C40">
            <w:pPr>
              <w:widowControl/>
              <w:jc w:val="center"/>
              <w:rPr>
                <w:rFonts w:eastAsia="標楷體"/>
                <w:color w:val="000000"/>
                <w:kern w:val="0"/>
              </w:rPr>
            </w:pPr>
          </w:p>
        </w:tc>
      </w:tr>
      <w:tr w:rsidR="00FD6644" w:rsidRPr="00791E4B" w14:paraId="582C1B9C" w14:textId="77777777" w:rsidTr="00102C40">
        <w:trPr>
          <w:gridAfter w:val="1"/>
          <w:wAfter w:w="17" w:type="dxa"/>
        </w:trPr>
        <w:tc>
          <w:tcPr>
            <w:tcW w:w="738" w:type="dxa"/>
            <w:shd w:val="clear" w:color="auto" w:fill="auto"/>
            <w:vAlign w:val="center"/>
          </w:tcPr>
          <w:p w14:paraId="68BE25D0"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1-11</w:t>
            </w:r>
          </w:p>
        </w:tc>
        <w:tc>
          <w:tcPr>
            <w:tcW w:w="993" w:type="dxa"/>
            <w:vMerge w:val="restart"/>
            <w:tcBorders>
              <w:top w:val="single" w:sz="4" w:space="0" w:color="auto"/>
              <w:left w:val="single" w:sz="4" w:space="0" w:color="auto"/>
              <w:right w:val="single" w:sz="4" w:space="0" w:color="auto"/>
            </w:tcBorders>
            <w:vAlign w:val="center"/>
          </w:tcPr>
          <w:p w14:paraId="61BD7FC4"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乾淨</w:t>
            </w:r>
          </w:p>
        </w:tc>
        <w:tc>
          <w:tcPr>
            <w:tcW w:w="9425" w:type="dxa"/>
            <w:tcBorders>
              <w:top w:val="single" w:sz="4" w:space="0" w:color="auto"/>
              <w:left w:val="single" w:sz="4" w:space="0" w:color="auto"/>
              <w:bottom w:val="single" w:sz="4" w:space="0" w:color="auto"/>
              <w:right w:val="single" w:sz="4" w:space="0" w:color="auto"/>
            </w:tcBorders>
            <w:vAlign w:val="center"/>
          </w:tcPr>
          <w:p w14:paraId="3DDB6EED"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飼養</w:t>
            </w:r>
            <w:proofErr w:type="gramStart"/>
            <w:r w:rsidRPr="00C54FD0">
              <w:rPr>
                <w:rFonts w:eastAsia="標楷體" w:hint="eastAsia"/>
              </w:rPr>
              <w:t>環境及飼育</w:t>
            </w:r>
            <w:proofErr w:type="gramEnd"/>
            <w:r w:rsidRPr="00C54FD0">
              <w:rPr>
                <w:rFonts w:eastAsia="標楷體" w:hint="eastAsia"/>
              </w:rPr>
              <w:t>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63B4314"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3.10.1(1)</w:t>
            </w:r>
          </w:p>
        </w:tc>
        <w:tc>
          <w:tcPr>
            <w:tcW w:w="704" w:type="dxa"/>
            <w:gridSpan w:val="2"/>
            <w:shd w:val="clear" w:color="auto" w:fill="auto"/>
            <w:vAlign w:val="center"/>
          </w:tcPr>
          <w:p w14:paraId="4A892CF5"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0B8E92EA"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77A6E1AA" w14:textId="77777777" w:rsidR="00FD6644" w:rsidRPr="0036777C" w:rsidRDefault="00FD6644" w:rsidP="00102C40">
            <w:pPr>
              <w:widowControl/>
              <w:jc w:val="center"/>
              <w:rPr>
                <w:rFonts w:eastAsia="標楷體"/>
                <w:color w:val="000000"/>
                <w:kern w:val="0"/>
              </w:rPr>
            </w:pPr>
          </w:p>
        </w:tc>
      </w:tr>
      <w:tr w:rsidR="00FD6644" w:rsidRPr="00791E4B" w14:paraId="6F6A9AC5" w14:textId="77777777" w:rsidTr="00102C40">
        <w:trPr>
          <w:gridAfter w:val="1"/>
          <w:wAfter w:w="17" w:type="dxa"/>
        </w:trPr>
        <w:tc>
          <w:tcPr>
            <w:tcW w:w="738" w:type="dxa"/>
            <w:shd w:val="clear" w:color="auto" w:fill="auto"/>
            <w:vAlign w:val="center"/>
          </w:tcPr>
          <w:p w14:paraId="2F2C1C65"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1-12</w:t>
            </w:r>
          </w:p>
        </w:tc>
        <w:tc>
          <w:tcPr>
            <w:tcW w:w="993" w:type="dxa"/>
            <w:vMerge/>
            <w:tcBorders>
              <w:left w:val="single" w:sz="4" w:space="0" w:color="auto"/>
              <w:bottom w:val="single" w:sz="4" w:space="0" w:color="auto"/>
              <w:right w:val="single" w:sz="4" w:space="0" w:color="auto"/>
            </w:tcBorders>
            <w:vAlign w:val="center"/>
          </w:tcPr>
          <w:p w14:paraId="4A4A17AC"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177AF82E"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使用充足</w:t>
            </w:r>
            <w:proofErr w:type="gramStart"/>
            <w:r w:rsidRPr="0036777C">
              <w:rPr>
                <w:rFonts w:eastAsia="標楷體" w:hint="eastAsia"/>
                <w:color w:val="000000"/>
              </w:rPr>
              <w:t>之墊料</w:t>
            </w:r>
            <w:proofErr w:type="gramEnd"/>
            <w:r w:rsidRPr="0036777C">
              <w:rPr>
                <w:rFonts w:eastAsia="標楷體" w:hint="eastAsia"/>
                <w:color w:val="000000"/>
              </w:rPr>
              <w:t>，以確保動物</w:t>
            </w:r>
            <w:proofErr w:type="gramStart"/>
            <w:r w:rsidRPr="0036777C">
              <w:rPr>
                <w:rFonts w:eastAsia="標楷體" w:hint="eastAsia"/>
                <w:color w:val="000000"/>
              </w:rPr>
              <w:t>在墊料更換</w:t>
            </w:r>
            <w:proofErr w:type="gramEnd"/>
            <w:r w:rsidRPr="0036777C">
              <w:rPr>
                <w:rFonts w:eastAsia="標楷體" w:hint="eastAsia"/>
                <w:color w:val="000000"/>
              </w:rPr>
              <w:t>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38FB641"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3.9.1(2)</w:t>
            </w:r>
          </w:p>
        </w:tc>
        <w:tc>
          <w:tcPr>
            <w:tcW w:w="704" w:type="dxa"/>
            <w:gridSpan w:val="2"/>
            <w:shd w:val="clear" w:color="auto" w:fill="auto"/>
            <w:vAlign w:val="center"/>
          </w:tcPr>
          <w:p w14:paraId="1B4FC8A3"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5ED0D3B4"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0C568CF7" w14:textId="77777777" w:rsidR="00FD6644" w:rsidRPr="0036777C" w:rsidRDefault="00FD6644" w:rsidP="00102C40">
            <w:pPr>
              <w:widowControl/>
              <w:jc w:val="center"/>
              <w:rPr>
                <w:rFonts w:eastAsia="標楷體"/>
                <w:color w:val="000000"/>
                <w:kern w:val="0"/>
              </w:rPr>
            </w:pPr>
          </w:p>
        </w:tc>
      </w:tr>
      <w:tr w:rsidR="00FD6644" w:rsidRPr="00791E4B" w14:paraId="1C6E7AA5" w14:textId="77777777" w:rsidTr="00102C40">
        <w:trPr>
          <w:gridAfter w:val="1"/>
          <w:wAfter w:w="17" w:type="dxa"/>
        </w:trPr>
        <w:tc>
          <w:tcPr>
            <w:tcW w:w="738" w:type="dxa"/>
            <w:shd w:val="clear" w:color="auto" w:fill="auto"/>
            <w:vAlign w:val="center"/>
          </w:tcPr>
          <w:p w14:paraId="67C07CDD"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1-13</w:t>
            </w:r>
          </w:p>
        </w:tc>
        <w:tc>
          <w:tcPr>
            <w:tcW w:w="993" w:type="dxa"/>
            <w:tcBorders>
              <w:top w:val="single" w:sz="4" w:space="0" w:color="auto"/>
              <w:left w:val="single" w:sz="4" w:space="0" w:color="auto"/>
              <w:bottom w:val="single" w:sz="4" w:space="0" w:color="auto"/>
              <w:right w:val="single" w:sz="4" w:space="0" w:color="auto"/>
            </w:tcBorders>
            <w:vAlign w:val="center"/>
          </w:tcPr>
          <w:p w14:paraId="5E830984"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通風</w:t>
            </w:r>
          </w:p>
        </w:tc>
        <w:tc>
          <w:tcPr>
            <w:tcW w:w="9425" w:type="dxa"/>
            <w:tcBorders>
              <w:top w:val="single" w:sz="4" w:space="0" w:color="auto"/>
              <w:left w:val="single" w:sz="4" w:space="0" w:color="auto"/>
              <w:bottom w:val="single" w:sz="4" w:space="0" w:color="auto"/>
              <w:right w:val="single" w:sz="4" w:space="0" w:color="auto"/>
            </w:tcBorders>
            <w:vAlign w:val="center"/>
          </w:tcPr>
          <w:p w14:paraId="641107FC"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動物飼育空間有足夠的換氣量。</w:t>
            </w:r>
            <w:r w:rsidRPr="0036777C">
              <w:rPr>
                <w:rFonts w:eastAsia="標楷體"/>
                <w:color w:val="000000"/>
              </w:rPr>
              <w:t>(</w:t>
            </w:r>
            <w:r w:rsidRPr="0036777C">
              <w:rPr>
                <w:rFonts w:eastAsia="標楷體" w:hint="eastAsia"/>
                <w:color w:val="000000"/>
              </w:rPr>
              <w:t>各動物房大小及動物量不同，依現場效能標準</w:t>
            </w:r>
            <w:r w:rsidRPr="0036777C">
              <w:rPr>
                <w:rFonts w:eastAsia="標楷體"/>
                <w:color w:val="000000"/>
              </w:rPr>
              <w:t>(performance standards)</w:t>
            </w:r>
            <w:r w:rsidRPr="0036777C">
              <w:rPr>
                <w:rFonts w:eastAsia="標楷體" w:hint="eastAsia"/>
                <w:color w:val="000000"/>
              </w:rPr>
              <w:t>判定。</w:t>
            </w:r>
            <w:r w:rsidRPr="0036777C">
              <w:rPr>
                <w:rFonts w:eastAsia="標楷體"/>
                <w:color w:val="000000"/>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7C6C3220" w14:textId="77777777" w:rsidR="00FD6644" w:rsidRPr="0036777C" w:rsidRDefault="00FD6644" w:rsidP="00102C40">
            <w:pPr>
              <w:snapToGrid w:val="0"/>
              <w:spacing w:line="320" w:lineRule="exact"/>
              <w:jc w:val="center"/>
              <w:rPr>
                <w:rFonts w:eastAsia="標楷體"/>
                <w:color w:val="000000"/>
              </w:rPr>
            </w:pPr>
            <w:r w:rsidRPr="0036777C">
              <w:rPr>
                <w:rFonts w:eastAsia="標楷體" w:hint="eastAsia"/>
                <w:color w:val="000000"/>
              </w:rPr>
              <w:t>3.3.1(2)</w:t>
            </w:r>
          </w:p>
        </w:tc>
        <w:tc>
          <w:tcPr>
            <w:tcW w:w="704" w:type="dxa"/>
            <w:gridSpan w:val="2"/>
            <w:shd w:val="clear" w:color="auto" w:fill="auto"/>
            <w:vAlign w:val="center"/>
          </w:tcPr>
          <w:p w14:paraId="5DCBDED3"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71301F63"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5E3117E4" w14:textId="77777777" w:rsidR="00FD6644" w:rsidRPr="0036777C" w:rsidRDefault="00FD6644" w:rsidP="00102C40">
            <w:pPr>
              <w:widowControl/>
              <w:jc w:val="center"/>
              <w:rPr>
                <w:rFonts w:eastAsia="標楷體"/>
                <w:color w:val="000000"/>
                <w:kern w:val="0"/>
              </w:rPr>
            </w:pPr>
          </w:p>
        </w:tc>
      </w:tr>
      <w:tr w:rsidR="00FD6644" w:rsidRPr="00791E4B" w14:paraId="2A463E0F" w14:textId="77777777" w:rsidTr="00102C40">
        <w:trPr>
          <w:gridAfter w:val="1"/>
          <w:wAfter w:w="17" w:type="dxa"/>
        </w:trPr>
        <w:tc>
          <w:tcPr>
            <w:tcW w:w="738" w:type="dxa"/>
            <w:shd w:val="clear" w:color="auto" w:fill="auto"/>
            <w:vAlign w:val="center"/>
          </w:tcPr>
          <w:p w14:paraId="5563C63C"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1-14</w:t>
            </w:r>
          </w:p>
        </w:tc>
        <w:tc>
          <w:tcPr>
            <w:tcW w:w="993" w:type="dxa"/>
            <w:vMerge w:val="restart"/>
            <w:tcBorders>
              <w:top w:val="single" w:sz="4" w:space="0" w:color="auto"/>
              <w:left w:val="single" w:sz="4" w:space="0" w:color="auto"/>
              <w:right w:val="single" w:sz="4" w:space="0" w:color="auto"/>
            </w:tcBorders>
            <w:vAlign w:val="center"/>
          </w:tcPr>
          <w:p w14:paraId="6FB8D1C6"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排水</w:t>
            </w:r>
          </w:p>
        </w:tc>
        <w:tc>
          <w:tcPr>
            <w:tcW w:w="9425" w:type="dxa"/>
            <w:tcBorders>
              <w:top w:val="single" w:sz="4" w:space="0" w:color="auto"/>
              <w:left w:val="single" w:sz="4" w:space="0" w:color="auto"/>
              <w:bottom w:val="single" w:sz="4" w:space="0" w:color="auto"/>
              <w:right w:val="single" w:sz="4" w:space="0" w:color="auto"/>
            </w:tcBorders>
            <w:vAlign w:val="center"/>
          </w:tcPr>
          <w:p w14:paraId="20547AF0"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有良好的排水設備，</w:t>
            </w:r>
            <w:r w:rsidRPr="00C9670D">
              <w:rPr>
                <w:rFonts w:eastAsia="標楷體" w:hint="eastAsia"/>
              </w:rPr>
              <w:t>必要時應穿著</w:t>
            </w:r>
            <w:proofErr w:type="gramStart"/>
            <w:r w:rsidRPr="00C9670D">
              <w:rPr>
                <w:rFonts w:eastAsia="標楷體" w:hint="eastAsia"/>
              </w:rPr>
              <w:t>防滑鞋</w:t>
            </w:r>
            <w:proofErr w:type="gramEnd"/>
            <w:r w:rsidRPr="00C9670D">
              <w:rPr>
                <w:rFonts w:eastAsia="標楷體" w:hint="eastAsia"/>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3FD1324"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3.2.1</w:t>
            </w:r>
            <w:r w:rsidRPr="0036777C">
              <w:rPr>
                <w:rFonts w:eastAsia="標楷體" w:hint="eastAsia"/>
                <w:color w:val="000000"/>
              </w:rPr>
              <w:t>(6)</w:t>
            </w:r>
          </w:p>
        </w:tc>
        <w:tc>
          <w:tcPr>
            <w:tcW w:w="704" w:type="dxa"/>
            <w:gridSpan w:val="2"/>
            <w:shd w:val="clear" w:color="auto" w:fill="auto"/>
            <w:vAlign w:val="center"/>
          </w:tcPr>
          <w:p w14:paraId="7ED430A1"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2D5A878D"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050EF7D4" w14:textId="77777777" w:rsidR="00FD6644" w:rsidRPr="0036777C" w:rsidRDefault="00FD6644" w:rsidP="00102C40">
            <w:pPr>
              <w:widowControl/>
              <w:jc w:val="center"/>
              <w:rPr>
                <w:rFonts w:eastAsia="標楷體"/>
                <w:color w:val="000000"/>
                <w:kern w:val="0"/>
              </w:rPr>
            </w:pPr>
          </w:p>
        </w:tc>
      </w:tr>
      <w:tr w:rsidR="00FD6644" w:rsidRPr="00791E4B" w14:paraId="5A3FBF66" w14:textId="77777777" w:rsidTr="00102C40">
        <w:trPr>
          <w:gridAfter w:val="1"/>
          <w:wAfter w:w="17" w:type="dxa"/>
        </w:trPr>
        <w:tc>
          <w:tcPr>
            <w:tcW w:w="738" w:type="dxa"/>
            <w:shd w:val="clear" w:color="auto" w:fill="auto"/>
            <w:vAlign w:val="center"/>
          </w:tcPr>
          <w:p w14:paraId="63C78835"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lastRenderedPageBreak/>
              <w:t>1-15</w:t>
            </w:r>
          </w:p>
        </w:tc>
        <w:tc>
          <w:tcPr>
            <w:tcW w:w="993" w:type="dxa"/>
            <w:vMerge/>
            <w:tcBorders>
              <w:left w:val="single" w:sz="4" w:space="0" w:color="auto"/>
              <w:bottom w:val="single" w:sz="4" w:space="0" w:color="auto"/>
              <w:right w:val="single" w:sz="4" w:space="0" w:color="auto"/>
            </w:tcBorders>
            <w:vAlign w:val="center"/>
          </w:tcPr>
          <w:p w14:paraId="78C15362"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2BA8D9A7"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長期不使用之排水系統，得</w:t>
            </w:r>
            <w:proofErr w:type="gramStart"/>
            <w:r w:rsidRPr="0036777C">
              <w:rPr>
                <w:rFonts w:eastAsia="標楷體" w:hint="eastAsia"/>
                <w:color w:val="000000"/>
              </w:rPr>
              <w:t>加蓋和密封</w:t>
            </w:r>
            <w:proofErr w:type="gramEnd"/>
            <w:r w:rsidRPr="0036777C">
              <w:rPr>
                <w:rFonts w:eastAsia="標楷體" w:hint="eastAsia"/>
                <w:color w:val="000000"/>
              </w:rPr>
              <w:t>，以避免濁氣、害蟲或其他污染物之逆流與侵入。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07B2A9AC"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3.2.1(6)</w:t>
            </w:r>
          </w:p>
        </w:tc>
        <w:tc>
          <w:tcPr>
            <w:tcW w:w="704" w:type="dxa"/>
            <w:gridSpan w:val="2"/>
            <w:shd w:val="clear" w:color="auto" w:fill="auto"/>
            <w:vAlign w:val="center"/>
          </w:tcPr>
          <w:p w14:paraId="6C23E254"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37AEAF38"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4384D72D" w14:textId="77777777" w:rsidR="00FD6644" w:rsidRPr="0036777C" w:rsidRDefault="00FD6644" w:rsidP="00102C40">
            <w:pPr>
              <w:widowControl/>
              <w:jc w:val="center"/>
              <w:rPr>
                <w:rFonts w:eastAsia="標楷體"/>
                <w:color w:val="000000"/>
                <w:kern w:val="0"/>
              </w:rPr>
            </w:pPr>
          </w:p>
        </w:tc>
      </w:tr>
      <w:tr w:rsidR="00FD6644" w:rsidRPr="00791E4B" w14:paraId="0E2146BC" w14:textId="77777777" w:rsidTr="00102C40">
        <w:trPr>
          <w:gridAfter w:val="1"/>
          <w:wAfter w:w="17" w:type="dxa"/>
        </w:trPr>
        <w:tc>
          <w:tcPr>
            <w:tcW w:w="738" w:type="dxa"/>
            <w:shd w:val="clear" w:color="auto" w:fill="auto"/>
            <w:vAlign w:val="center"/>
          </w:tcPr>
          <w:p w14:paraId="5A9E9507"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1-16</w:t>
            </w:r>
          </w:p>
        </w:tc>
        <w:tc>
          <w:tcPr>
            <w:tcW w:w="993" w:type="dxa"/>
            <w:vMerge w:val="restart"/>
            <w:tcBorders>
              <w:top w:val="single" w:sz="4" w:space="0" w:color="auto"/>
              <w:left w:val="single" w:sz="4" w:space="0" w:color="auto"/>
              <w:right w:val="single" w:sz="4" w:space="0" w:color="auto"/>
            </w:tcBorders>
            <w:vAlign w:val="center"/>
          </w:tcPr>
          <w:p w14:paraId="10C819BE"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遮蔽</w:t>
            </w:r>
          </w:p>
        </w:tc>
        <w:tc>
          <w:tcPr>
            <w:tcW w:w="9425" w:type="dxa"/>
            <w:tcBorders>
              <w:top w:val="single" w:sz="4" w:space="0" w:color="auto"/>
              <w:left w:val="single" w:sz="4" w:space="0" w:color="auto"/>
              <w:bottom w:val="single" w:sz="4" w:space="0" w:color="auto"/>
              <w:right w:val="single" w:sz="4" w:space="0" w:color="auto"/>
            </w:tcBorders>
            <w:vAlign w:val="center"/>
          </w:tcPr>
          <w:p w14:paraId="67904C96"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飼養於戶外的圍籬設施時，提供可避免動物暴露在極端氣溫或其他惡劣天氣變化</w:t>
            </w:r>
            <w:proofErr w:type="gramStart"/>
            <w:r w:rsidRPr="0036777C">
              <w:rPr>
                <w:rFonts w:eastAsia="標楷體" w:hint="eastAsia"/>
                <w:color w:val="000000"/>
              </w:rPr>
              <w:t>的欄舍與</w:t>
            </w:r>
            <w:proofErr w:type="gramEnd"/>
            <w:r w:rsidRPr="0036777C">
              <w:rPr>
                <w:rFonts w:eastAsia="標楷體" w:hint="eastAsia"/>
                <w:color w:val="000000"/>
              </w:rPr>
              <w:t>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5D70A09" w14:textId="77777777" w:rsidR="00FD6644" w:rsidRPr="0036777C" w:rsidRDefault="00FD6644" w:rsidP="00102C40">
            <w:pPr>
              <w:snapToGrid w:val="0"/>
              <w:spacing w:line="320" w:lineRule="exact"/>
              <w:jc w:val="center"/>
              <w:rPr>
                <w:rFonts w:eastAsia="標楷體"/>
                <w:b/>
                <w:color w:val="000000"/>
              </w:rPr>
            </w:pPr>
            <w:r w:rsidRPr="0036777C">
              <w:rPr>
                <w:rFonts w:eastAsia="標楷體"/>
                <w:b/>
                <w:color w:val="000000"/>
              </w:rPr>
              <w:t>3.6.1</w:t>
            </w:r>
            <w:r w:rsidRPr="0036777C">
              <w:rPr>
                <w:rFonts w:eastAsia="標楷體" w:hint="eastAsia"/>
                <w:b/>
                <w:color w:val="000000"/>
              </w:rPr>
              <w:t>(1)</w:t>
            </w:r>
          </w:p>
        </w:tc>
        <w:tc>
          <w:tcPr>
            <w:tcW w:w="704" w:type="dxa"/>
            <w:gridSpan w:val="2"/>
            <w:shd w:val="clear" w:color="auto" w:fill="auto"/>
            <w:vAlign w:val="center"/>
          </w:tcPr>
          <w:p w14:paraId="45A8B231"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73C8E11B"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7C70CACE" w14:textId="77777777" w:rsidR="00FD6644" w:rsidRPr="0036777C" w:rsidRDefault="00FD6644" w:rsidP="00102C40">
            <w:pPr>
              <w:widowControl/>
              <w:jc w:val="center"/>
              <w:rPr>
                <w:rFonts w:eastAsia="標楷體"/>
                <w:color w:val="000000"/>
                <w:kern w:val="0"/>
              </w:rPr>
            </w:pPr>
          </w:p>
        </w:tc>
      </w:tr>
      <w:tr w:rsidR="00FD6644" w:rsidRPr="00791E4B" w14:paraId="3F93D8A4" w14:textId="77777777" w:rsidTr="00102C40">
        <w:trPr>
          <w:gridAfter w:val="1"/>
          <w:wAfter w:w="17" w:type="dxa"/>
        </w:trPr>
        <w:tc>
          <w:tcPr>
            <w:tcW w:w="738" w:type="dxa"/>
            <w:shd w:val="clear" w:color="auto" w:fill="auto"/>
            <w:vAlign w:val="center"/>
          </w:tcPr>
          <w:p w14:paraId="2DA3648D"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1-17</w:t>
            </w:r>
          </w:p>
        </w:tc>
        <w:tc>
          <w:tcPr>
            <w:tcW w:w="993" w:type="dxa"/>
            <w:vMerge/>
            <w:tcBorders>
              <w:left w:val="single" w:sz="4" w:space="0" w:color="auto"/>
              <w:right w:val="single" w:sz="4" w:space="0" w:color="auto"/>
            </w:tcBorders>
            <w:vAlign w:val="center"/>
          </w:tcPr>
          <w:p w14:paraId="70554F49"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13CF8A19"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1BF1AE30"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3.6.1</w:t>
            </w:r>
            <w:r w:rsidRPr="0036777C">
              <w:rPr>
                <w:rFonts w:eastAsia="標楷體" w:hint="eastAsia"/>
                <w:color w:val="000000"/>
              </w:rPr>
              <w:t>(2)</w:t>
            </w:r>
          </w:p>
        </w:tc>
        <w:tc>
          <w:tcPr>
            <w:tcW w:w="704" w:type="dxa"/>
            <w:gridSpan w:val="2"/>
            <w:shd w:val="clear" w:color="auto" w:fill="auto"/>
            <w:vAlign w:val="center"/>
          </w:tcPr>
          <w:p w14:paraId="21B41765"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14F23AC3"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2BC4FFBE" w14:textId="77777777" w:rsidR="00FD6644" w:rsidRPr="0036777C" w:rsidRDefault="00FD6644" w:rsidP="00102C40">
            <w:pPr>
              <w:widowControl/>
              <w:jc w:val="center"/>
              <w:rPr>
                <w:rFonts w:eastAsia="標楷體"/>
                <w:color w:val="000000"/>
                <w:kern w:val="0"/>
              </w:rPr>
            </w:pPr>
          </w:p>
        </w:tc>
      </w:tr>
      <w:tr w:rsidR="00FD6644" w:rsidRPr="00791E4B" w14:paraId="60D9C768" w14:textId="77777777" w:rsidTr="00102C40">
        <w:trPr>
          <w:gridAfter w:val="1"/>
          <w:wAfter w:w="17" w:type="dxa"/>
        </w:trPr>
        <w:tc>
          <w:tcPr>
            <w:tcW w:w="738" w:type="dxa"/>
            <w:shd w:val="clear" w:color="auto" w:fill="auto"/>
            <w:vAlign w:val="center"/>
          </w:tcPr>
          <w:p w14:paraId="25EAE365"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1-18</w:t>
            </w:r>
          </w:p>
        </w:tc>
        <w:tc>
          <w:tcPr>
            <w:tcW w:w="993" w:type="dxa"/>
            <w:vMerge/>
            <w:tcBorders>
              <w:left w:val="single" w:sz="4" w:space="0" w:color="auto"/>
              <w:bottom w:val="single" w:sz="4" w:space="0" w:color="auto"/>
              <w:right w:val="single" w:sz="4" w:space="0" w:color="auto"/>
            </w:tcBorders>
            <w:vAlign w:val="center"/>
          </w:tcPr>
          <w:p w14:paraId="3F226F09"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270A81D7"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有足夠的通風避免廢棄物及過量濕氣堆積。</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5923D937"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3.6.1</w:t>
            </w:r>
            <w:r w:rsidRPr="0036777C">
              <w:rPr>
                <w:rFonts w:eastAsia="標楷體" w:hint="eastAsia"/>
                <w:color w:val="000000"/>
              </w:rPr>
              <w:t>(2)</w:t>
            </w:r>
          </w:p>
        </w:tc>
        <w:tc>
          <w:tcPr>
            <w:tcW w:w="704" w:type="dxa"/>
            <w:gridSpan w:val="2"/>
            <w:shd w:val="clear" w:color="auto" w:fill="auto"/>
            <w:vAlign w:val="center"/>
          </w:tcPr>
          <w:p w14:paraId="4F50F117"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6F3DDE96"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33911B87" w14:textId="77777777" w:rsidR="00FD6644" w:rsidRPr="0036777C" w:rsidRDefault="00FD6644" w:rsidP="00102C40">
            <w:pPr>
              <w:widowControl/>
              <w:jc w:val="center"/>
              <w:rPr>
                <w:rFonts w:eastAsia="標楷體"/>
                <w:color w:val="000000"/>
                <w:kern w:val="0"/>
              </w:rPr>
            </w:pPr>
          </w:p>
        </w:tc>
      </w:tr>
      <w:tr w:rsidR="00FD6644" w:rsidRPr="00791E4B" w14:paraId="2052FAAA" w14:textId="77777777" w:rsidTr="00102C40">
        <w:trPr>
          <w:gridAfter w:val="1"/>
          <w:wAfter w:w="17" w:type="dxa"/>
        </w:trPr>
        <w:tc>
          <w:tcPr>
            <w:tcW w:w="738" w:type="dxa"/>
            <w:shd w:val="clear" w:color="auto" w:fill="auto"/>
            <w:vAlign w:val="center"/>
          </w:tcPr>
          <w:p w14:paraId="1DC3D7EB"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1-19</w:t>
            </w:r>
          </w:p>
        </w:tc>
        <w:tc>
          <w:tcPr>
            <w:tcW w:w="993" w:type="dxa"/>
            <w:vMerge w:val="restart"/>
            <w:tcBorders>
              <w:top w:val="single" w:sz="4" w:space="0" w:color="auto"/>
              <w:left w:val="single" w:sz="4" w:space="0" w:color="auto"/>
              <w:right w:val="single" w:sz="4" w:space="0" w:color="auto"/>
            </w:tcBorders>
            <w:vAlign w:val="center"/>
          </w:tcPr>
          <w:p w14:paraId="7D3F24DD"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照明及電力供應</w:t>
            </w:r>
          </w:p>
        </w:tc>
        <w:tc>
          <w:tcPr>
            <w:tcW w:w="9425" w:type="dxa"/>
            <w:tcBorders>
              <w:top w:val="single" w:sz="4" w:space="0" w:color="auto"/>
              <w:left w:val="single" w:sz="4" w:space="0" w:color="auto"/>
              <w:bottom w:val="single" w:sz="4" w:space="0" w:color="auto"/>
              <w:right w:val="single" w:sz="4" w:space="0" w:color="auto"/>
            </w:tcBorders>
            <w:vAlign w:val="center"/>
          </w:tcPr>
          <w:p w14:paraId="7A7631F6"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36797FD"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kern w:val="0"/>
              </w:rPr>
              <w:t>3.3.1</w:t>
            </w:r>
            <w:r w:rsidRPr="0036777C">
              <w:rPr>
                <w:rFonts w:eastAsia="標楷體" w:hint="eastAsia"/>
                <w:color w:val="000000"/>
                <w:kern w:val="0"/>
              </w:rPr>
              <w:t>(3)</w:t>
            </w:r>
          </w:p>
        </w:tc>
        <w:tc>
          <w:tcPr>
            <w:tcW w:w="704" w:type="dxa"/>
            <w:gridSpan w:val="2"/>
            <w:shd w:val="clear" w:color="auto" w:fill="auto"/>
            <w:vAlign w:val="center"/>
          </w:tcPr>
          <w:p w14:paraId="583E94DC"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73E18E7D"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2F24580F" w14:textId="77777777" w:rsidR="00FD6644" w:rsidRPr="0036777C" w:rsidRDefault="00FD6644" w:rsidP="00102C40">
            <w:pPr>
              <w:widowControl/>
              <w:jc w:val="center"/>
              <w:rPr>
                <w:rFonts w:eastAsia="標楷體"/>
                <w:color w:val="000000"/>
                <w:kern w:val="0"/>
              </w:rPr>
            </w:pPr>
          </w:p>
        </w:tc>
      </w:tr>
      <w:tr w:rsidR="00FD6644" w:rsidRPr="00791E4B" w14:paraId="1404DCE5" w14:textId="77777777" w:rsidTr="00102C40">
        <w:trPr>
          <w:gridAfter w:val="1"/>
          <w:wAfter w:w="17" w:type="dxa"/>
        </w:trPr>
        <w:tc>
          <w:tcPr>
            <w:tcW w:w="738" w:type="dxa"/>
            <w:shd w:val="clear" w:color="auto" w:fill="auto"/>
            <w:vAlign w:val="center"/>
          </w:tcPr>
          <w:p w14:paraId="2A66FC9D"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1-20</w:t>
            </w:r>
          </w:p>
        </w:tc>
        <w:tc>
          <w:tcPr>
            <w:tcW w:w="993" w:type="dxa"/>
            <w:vMerge/>
            <w:tcBorders>
              <w:left w:val="single" w:sz="4" w:space="0" w:color="auto"/>
              <w:right w:val="single" w:sz="4" w:space="0" w:color="auto"/>
            </w:tcBorders>
            <w:vAlign w:val="center"/>
          </w:tcPr>
          <w:p w14:paraId="4BF5D6FF"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3145C4D0"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動物房內得採用定時控制之照明系統，提供正常的光照週期，並定期檢視系統性能。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5C9C20AC"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3.2.2(</w:t>
            </w:r>
            <w:r w:rsidRPr="0036777C">
              <w:rPr>
                <w:rFonts w:eastAsia="標楷體" w:hint="eastAsia"/>
                <w:color w:val="000000"/>
              </w:rPr>
              <w:t>3</w:t>
            </w:r>
            <w:r w:rsidRPr="0036777C">
              <w:rPr>
                <w:rFonts w:eastAsia="標楷體"/>
                <w:color w:val="000000"/>
              </w:rPr>
              <w:t>)</w:t>
            </w:r>
          </w:p>
        </w:tc>
        <w:tc>
          <w:tcPr>
            <w:tcW w:w="704" w:type="dxa"/>
            <w:gridSpan w:val="2"/>
            <w:shd w:val="clear" w:color="auto" w:fill="auto"/>
            <w:vAlign w:val="center"/>
          </w:tcPr>
          <w:p w14:paraId="6C9E60C4"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12F329D4"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15986FC7" w14:textId="77777777" w:rsidR="00FD6644" w:rsidRPr="0036777C" w:rsidRDefault="00FD6644" w:rsidP="00102C40">
            <w:pPr>
              <w:widowControl/>
              <w:jc w:val="center"/>
              <w:rPr>
                <w:rFonts w:eastAsia="標楷體"/>
                <w:color w:val="000000"/>
                <w:kern w:val="0"/>
              </w:rPr>
            </w:pPr>
          </w:p>
        </w:tc>
      </w:tr>
      <w:tr w:rsidR="00FD6644" w:rsidRPr="00791E4B" w14:paraId="0F6FAF34" w14:textId="77777777" w:rsidTr="00102C40">
        <w:trPr>
          <w:gridAfter w:val="1"/>
          <w:wAfter w:w="17" w:type="dxa"/>
        </w:trPr>
        <w:tc>
          <w:tcPr>
            <w:tcW w:w="738" w:type="dxa"/>
            <w:shd w:val="clear" w:color="auto" w:fill="auto"/>
            <w:vAlign w:val="center"/>
          </w:tcPr>
          <w:p w14:paraId="199AE821"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1-21</w:t>
            </w:r>
          </w:p>
        </w:tc>
        <w:tc>
          <w:tcPr>
            <w:tcW w:w="993" w:type="dxa"/>
            <w:vMerge/>
            <w:tcBorders>
              <w:left w:val="single" w:sz="4" w:space="0" w:color="auto"/>
              <w:bottom w:val="single" w:sz="4" w:space="0" w:color="auto"/>
              <w:right w:val="single" w:sz="4" w:space="0" w:color="auto"/>
            </w:tcBorders>
            <w:vAlign w:val="center"/>
          </w:tcPr>
          <w:p w14:paraId="66C7F089"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1F639A9A" w14:textId="77777777" w:rsidR="00FD6644" w:rsidRPr="0036777C" w:rsidRDefault="00FD6644" w:rsidP="00102C40">
            <w:pPr>
              <w:adjustRightInd w:val="0"/>
              <w:snapToGrid w:val="0"/>
              <w:spacing w:line="320" w:lineRule="exact"/>
              <w:jc w:val="both"/>
              <w:rPr>
                <w:rFonts w:eastAsia="標楷體"/>
                <w:color w:val="000000"/>
              </w:rPr>
            </w:pPr>
            <w:r w:rsidRPr="0036777C">
              <w:rPr>
                <w:rFonts w:eastAsia="標楷體" w:hint="eastAsia"/>
                <w:color w:val="000000"/>
              </w:rPr>
              <w:t>有備份電力供應系統或緊急發電系統供設施或</w:t>
            </w:r>
            <w:r w:rsidRPr="0036777C">
              <w:rPr>
                <w:rFonts w:ascii="標楷體" w:eastAsia="標楷體" w:hAnsi="標楷體" w:hint="eastAsia"/>
                <w:color w:val="000000"/>
              </w:rPr>
              <w:t>支援性功能</w:t>
            </w:r>
            <w:r w:rsidRPr="0036777C">
              <w:rPr>
                <w:rFonts w:ascii="標楷體" w:eastAsia="標楷體" w:hAnsi="標楷體" w:cs="細明體_HKSCS" w:hint="eastAsia"/>
                <w:color w:val="000000"/>
              </w:rPr>
              <w:t>得以持續運作</w:t>
            </w:r>
            <w:r w:rsidRPr="0036777C">
              <w:rPr>
                <w:rFonts w:eastAsia="標楷體" w:hint="eastAsia"/>
                <w:color w:val="000000"/>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4B2ECFD3"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rPr>
              <w:t>3.2.2(2)</w:t>
            </w:r>
          </w:p>
        </w:tc>
        <w:tc>
          <w:tcPr>
            <w:tcW w:w="704" w:type="dxa"/>
            <w:gridSpan w:val="2"/>
            <w:shd w:val="clear" w:color="auto" w:fill="auto"/>
            <w:vAlign w:val="center"/>
          </w:tcPr>
          <w:p w14:paraId="5DE7AF3C"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1C3A8BFB"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0D18E757" w14:textId="77777777" w:rsidR="00FD6644" w:rsidRPr="0036777C" w:rsidRDefault="00FD6644" w:rsidP="00102C40">
            <w:pPr>
              <w:widowControl/>
              <w:jc w:val="center"/>
              <w:rPr>
                <w:rFonts w:eastAsia="標楷體"/>
                <w:color w:val="000000"/>
                <w:kern w:val="0"/>
              </w:rPr>
            </w:pPr>
          </w:p>
        </w:tc>
      </w:tr>
      <w:tr w:rsidR="00FD6644" w:rsidRPr="00791E4B" w14:paraId="5DDB786C" w14:textId="77777777" w:rsidTr="00102C40">
        <w:trPr>
          <w:gridAfter w:val="1"/>
          <w:wAfter w:w="17" w:type="dxa"/>
        </w:trPr>
        <w:tc>
          <w:tcPr>
            <w:tcW w:w="738" w:type="dxa"/>
            <w:shd w:val="clear" w:color="auto" w:fill="auto"/>
            <w:vAlign w:val="center"/>
          </w:tcPr>
          <w:p w14:paraId="4AA11304"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1-22</w:t>
            </w:r>
          </w:p>
        </w:tc>
        <w:tc>
          <w:tcPr>
            <w:tcW w:w="993" w:type="dxa"/>
            <w:tcBorders>
              <w:top w:val="single" w:sz="4" w:space="0" w:color="auto"/>
              <w:left w:val="single" w:sz="4" w:space="0" w:color="auto"/>
              <w:bottom w:val="single" w:sz="4" w:space="0" w:color="auto"/>
              <w:right w:val="single" w:sz="4" w:space="0" w:color="auto"/>
            </w:tcBorders>
            <w:vAlign w:val="center"/>
          </w:tcPr>
          <w:p w14:paraId="206351FA"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溫溼度</w:t>
            </w:r>
          </w:p>
        </w:tc>
        <w:tc>
          <w:tcPr>
            <w:tcW w:w="9425" w:type="dxa"/>
            <w:tcBorders>
              <w:top w:val="single" w:sz="4" w:space="0" w:color="auto"/>
              <w:left w:val="single" w:sz="4" w:space="0" w:color="auto"/>
              <w:bottom w:val="single" w:sz="4" w:space="0" w:color="auto"/>
              <w:right w:val="single" w:sz="4" w:space="0" w:color="auto"/>
            </w:tcBorders>
            <w:vAlign w:val="center"/>
          </w:tcPr>
          <w:p w14:paraId="1D4CAF47"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1ECE6E6" w14:textId="77777777" w:rsidR="00FD6644" w:rsidRPr="0036777C" w:rsidRDefault="00FD6644" w:rsidP="00102C40">
            <w:pPr>
              <w:snapToGrid w:val="0"/>
              <w:spacing w:line="320" w:lineRule="exact"/>
              <w:jc w:val="center"/>
              <w:rPr>
                <w:rFonts w:eastAsia="標楷體"/>
                <w:color w:val="000000"/>
              </w:rPr>
            </w:pPr>
            <w:r w:rsidRPr="0036777C">
              <w:rPr>
                <w:rFonts w:eastAsia="標楷體"/>
                <w:color w:val="000000"/>
                <w:kern w:val="0"/>
              </w:rPr>
              <w:t>3.3.1</w:t>
            </w:r>
            <w:r w:rsidRPr="0036777C">
              <w:rPr>
                <w:rFonts w:eastAsia="標楷體" w:hint="eastAsia"/>
                <w:color w:val="000000"/>
                <w:kern w:val="0"/>
              </w:rPr>
              <w:t>(1)</w:t>
            </w:r>
          </w:p>
        </w:tc>
        <w:tc>
          <w:tcPr>
            <w:tcW w:w="704" w:type="dxa"/>
            <w:gridSpan w:val="2"/>
            <w:shd w:val="clear" w:color="auto" w:fill="auto"/>
            <w:vAlign w:val="center"/>
          </w:tcPr>
          <w:p w14:paraId="1862D090"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21E7D0F9"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55489DD3" w14:textId="77777777" w:rsidR="00FD6644" w:rsidRPr="0036777C" w:rsidRDefault="00FD6644" w:rsidP="00102C40">
            <w:pPr>
              <w:widowControl/>
              <w:jc w:val="center"/>
              <w:rPr>
                <w:rFonts w:eastAsia="標楷體"/>
                <w:color w:val="000000"/>
                <w:kern w:val="0"/>
              </w:rPr>
            </w:pPr>
          </w:p>
        </w:tc>
      </w:tr>
      <w:tr w:rsidR="00FD6644" w:rsidRPr="00791E4B" w14:paraId="6D3EE720" w14:textId="77777777" w:rsidTr="00102C40">
        <w:trPr>
          <w:gridAfter w:val="1"/>
          <w:wAfter w:w="17" w:type="dxa"/>
        </w:trPr>
        <w:tc>
          <w:tcPr>
            <w:tcW w:w="738" w:type="dxa"/>
            <w:shd w:val="clear" w:color="auto" w:fill="auto"/>
            <w:vAlign w:val="center"/>
          </w:tcPr>
          <w:p w14:paraId="47A7C018"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1-23</w:t>
            </w:r>
          </w:p>
        </w:tc>
        <w:tc>
          <w:tcPr>
            <w:tcW w:w="993" w:type="dxa"/>
            <w:vMerge w:val="restart"/>
            <w:tcBorders>
              <w:top w:val="single" w:sz="4" w:space="0" w:color="auto"/>
              <w:left w:val="single" w:sz="4" w:space="0" w:color="auto"/>
              <w:right w:val="single" w:sz="4" w:space="0" w:color="auto"/>
            </w:tcBorders>
            <w:vAlign w:val="center"/>
          </w:tcPr>
          <w:p w14:paraId="09813209" w14:textId="77777777" w:rsidR="00FD6644" w:rsidRPr="0036777C" w:rsidRDefault="00FD6644" w:rsidP="00102C40">
            <w:pPr>
              <w:adjustRightInd w:val="0"/>
              <w:spacing w:line="320" w:lineRule="exact"/>
              <w:jc w:val="center"/>
              <w:rPr>
                <w:rFonts w:eastAsia="標楷體"/>
                <w:color w:val="000000"/>
              </w:rPr>
            </w:pPr>
            <w:r w:rsidRPr="0036777C">
              <w:rPr>
                <w:rFonts w:eastAsia="標楷體" w:hint="eastAsia"/>
                <w:color w:val="000000"/>
              </w:rPr>
              <w:t>空間</w:t>
            </w:r>
          </w:p>
        </w:tc>
        <w:tc>
          <w:tcPr>
            <w:tcW w:w="9425" w:type="dxa"/>
            <w:tcBorders>
              <w:top w:val="single" w:sz="4" w:space="0" w:color="auto"/>
              <w:left w:val="single" w:sz="4" w:space="0" w:color="auto"/>
              <w:bottom w:val="single" w:sz="4" w:space="0" w:color="auto"/>
              <w:right w:val="single" w:sz="4" w:space="0" w:color="auto"/>
            </w:tcBorders>
            <w:vAlign w:val="center"/>
          </w:tcPr>
          <w:p w14:paraId="3C694A87"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飼育空間應足以讓動物表現正常姿態、隨意調整姿勢、攝食與飲水、不會碰觸到圍籬、</w:t>
            </w:r>
            <w:proofErr w:type="gramStart"/>
            <w:r w:rsidRPr="00C54FD0">
              <w:rPr>
                <w:rFonts w:eastAsia="標楷體" w:hint="eastAsia"/>
              </w:rPr>
              <w:t>籠壁或籠頂</w:t>
            </w:r>
            <w:proofErr w:type="gramEnd"/>
            <w:r w:rsidRPr="00C54FD0">
              <w:rPr>
                <w:rFonts w:eastAsia="標楷體" w:hint="eastAsia"/>
              </w:rPr>
              <w:t>，提供動物可遠離糞尿沾污的休息區域。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E5CECEB"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3.4.1(1)</w:t>
            </w:r>
          </w:p>
        </w:tc>
        <w:tc>
          <w:tcPr>
            <w:tcW w:w="704" w:type="dxa"/>
            <w:gridSpan w:val="2"/>
            <w:shd w:val="clear" w:color="auto" w:fill="auto"/>
            <w:vAlign w:val="center"/>
          </w:tcPr>
          <w:p w14:paraId="3DF9BEF9"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31203ADD"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3C7EF30C" w14:textId="77777777" w:rsidR="00FD6644" w:rsidRPr="0036777C" w:rsidRDefault="00FD6644" w:rsidP="00102C40">
            <w:pPr>
              <w:widowControl/>
              <w:jc w:val="center"/>
              <w:rPr>
                <w:rFonts w:eastAsia="標楷體"/>
                <w:color w:val="000000"/>
                <w:kern w:val="0"/>
              </w:rPr>
            </w:pPr>
          </w:p>
        </w:tc>
      </w:tr>
      <w:tr w:rsidR="00FD6644" w:rsidRPr="00791E4B" w14:paraId="15C19E12" w14:textId="77777777" w:rsidTr="00102C40">
        <w:trPr>
          <w:gridAfter w:val="1"/>
          <w:wAfter w:w="17" w:type="dxa"/>
        </w:trPr>
        <w:tc>
          <w:tcPr>
            <w:tcW w:w="738" w:type="dxa"/>
            <w:shd w:val="clear" w:color="auto" w:fill="auto"/>
            <w:vAlign w:val="center"/>
          </w:tcPr>
          <w:p w14:paraId="2135B9AD"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1-24</w:t>
            </w:r>
          </w:p>
        </w:tc>
        <w:tc>
          <w:tcPr>
            <w:tcW w:w="993" w:type="dxa"/>
            <w:vMerge/>
            <w:tcBorders>
              <w:left w:val="single" w:sz="4" w:space="0" w:color="auto"/>
              <w:right w:val="single" w:sz="4" w:space="0" w:color="auto"/>
            </w:tcBorders>
            <w:vAlign w:val="center"/>
          </w:tcPr>
          <w:p w14:paraId="2520EFDA" w14:textId="77777777" w:rsidR="00FD6644" w:rsidRPr="0036777C" w:rsidRDefault="00FD6644" w:rsidP="00102C40">
            <w:pPr>
              <w:widowControl/>
              <w:jc w:val="center"/>
              <w:rPr>
                <w:rFonts w:eastAsia="標楷體"/>
                <w:color w:val="000000"/>
              </w:rPr>
            </w:pPr>
          </w:p>
        </w:tc>
        <w:tc>
          <w:tcPr>
            <w:tcW w:w="9425" w:type="dxa"/>
            <w:tcBorders>
              <w:top w:val="single" w:sz="4" w:space="0" w:color="auto"/>
              <w:left w:val="single" w:sz="4" w:space="0" w:color="auto"/>
              <w:bottom w:val="single" w:sz="4" w:space="0" w:color="auto"/>
              <w:right w:val="single" w:sz="4" w:space="0" w:color="auto"/>
            </w:tcBorders>
            <w:vAlign w:val="center"/>
          </w:tcPr>
          <w:p w14:paraId="7B9E350A"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符合常見實驗動物的最小建議空間需求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7F65BF55" w14:textId="77777777" w:rsidR="00FD6644" w:rsidRPr="0036777C" w:rsidRDefault="00FD6644" w:rsidP="00102C40">
            <w:pPr>
              <w:snapToGrid w:val="0"/>
              <w:spacing w:line="320" w:lineRule="exact"/>
              <w:jc w:val="center"/>
              <w:rPr>
                <w:rFonts w:eastAsia="標楷體"/>
                <w:b/>
                <w:color w:val="000000"/>
              </w:rPr>
            </w:pPr>
            <w:r w:rsidRPr="0036777C">
              <w:rPr>
                <w:rFonts w:eastAsia="標楷體" w:hint="eastAsia"/>
                <w:b/>
                <w:color w:val="000000"/>
              </w:rPr>
              <w:t>3.4.1(1)</w:t>
            </w:r>
          </w:p>
        </w:tc>
        <w:tc>
          <w:tcPr>
            <w:tcW w:w="704" w:type="dxa"/>
            <w:gridSpan w:val="2"/>
            <w:shd w:val="clear" w:color="auto" w:fill="auto"/>
            <w:vAlign w:val="center"/>
          </w:tcPr>
          <w:p w14:paraId="7D6A2612"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6C438D07"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7686358F" w14:textId="77777777" w:rsidR="00FD6644" w:rsidRPr="0036777C" w:rsidRDefault="00FD6644" w:rsidP="00102C40">
            <w:pPr>
              <w:widowControl/>
              <w:jc w:val="center"/>
              <w:rPr>
                <w:rFonts w:eastAsia="標楷體"/>
                <w:color w:val="000000"/>
                <w:kern w:val="0"/>
              </w:rPr>
            </w:pPr>
          </w:p>
        </w:tc>
      </w:tr>
      <w:tr w:rsidR="00FD6644" w:rsidRPr="00791E4B" w14:paraId="3E84D6F8" w14:textId="77777777" w:rsidTr="00102C40">
        <w:trPr>
          <w:gridAfter w:val="1"/>
          <w:wAfter w:w="17" w:type="dxa"/>
        </w:trPr>
        <w:tc>
          <w:tcPr>
            <w:tcW w:w="738" w:type="dxa"/>
            <w:shd w:val="clear" w:color="auto" w:fill="auto"/>
            <w:vAlign w:val="center"/>
          </w:tcPr>
          <w:p w14:paraId="3FD9DA67" w14:textId="77777777" w:rsidR="00FD6644" w:rsidRPr="0036777C" w:rsidRDefault="00FD6644" w:rsidP="00102C40">
            <w:pPr>
              <w:widowControl/>
              <w:jc w:val="center"/>
              <w:rPr>
                <w:rFonts w:eastAsia="標楷體"/>
                <w:color w:val="000000"/>
                <w:kern w:val="0"/>
              </w:rPr>
            </w:pPr>
            <w:r w:rsidRPr="0036777C">
              <w:rPr>
                <w:rFonts w:eastAsia="標楷體" w:hint="eastAsia"/>
                <w:color w:val="000000"/>
                <w:kern w:val="0"/>
              </w:rPr>
              <w:t>1-25</w:t>
            </w:r>
          </w:p>
        </w:tc>
        <w:tc>
          <w:tcPr>
            <w:tcW w:w="993" w:type="dxa"/>
            <w:tcBorders>
              <w:left w:val="single" w:sz="4" w:space="0" w:color="auto"/>
              <w:right w:val="single" w:sz="4" w:space="0" w:color="auto"/>
            </w:tcBorders>
            <w:vAlign w:val="center"/>
          </w:tcPr>
          <w:p w14:paraId="239C6E4C" w14:textId="77777777" w:rsidR="00FD6644" w:rsidRPr="0036777C" w:rsidRDefault="00FD6644" w:rsidP="00102C40">
            <w:pPr>
              <w:widowControl/>
              <w:jc w:val="center"/>
              <w:rPr>
                <w:rFonts w:eastAsia="標楷體"/>
                <w:color w:val="000000"/>
              </w:rPr>
            </w:pPr>
            <w:r w:rsidRPr="0036777C">
              <w:rPr>
                <w:rFonts w:eastAsia="標楷體" w:hint="eastAsia"/>
                <w:color w:val="000000"/>
              </w:rPr>
              <w:t>噪音及震動</w:t>
            </w:r>
          </w:p>
        </w:tc>
        <w:tc>
          <w:tcPr>
            <w:tcW w:w="9425" w:type="dxa"/>
            <w:tcBorders>
              <w:top w:val="single" w:sz="4" w:space="0" w:color="auto"/>
              <w:left w:val="single" w:sz="4" w:space="0" w:color="auto"/>
              <w:bottom w:val="single" w:sz="4" w:space="0" w:color="auto"/>
              <w:right w:val="single" w:sz="4" w:space="0" w:color="auto"/>
            </w:tcBorders>
            <w:vAlign w:val="center"/>
          </w:tcPr>
          <w:p w14:paraId="43401B06"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0D597E9D" w14:textId="77777777" w:rsidR="00FD6644" w:rsidRPr="0036777C" w:rsidRDefault="00FD6644" w:rsidP="00102C40">
            <w:pPr>
              <w:snapToGrid w:val="0"/>
              <w:spacing w:line="320" w:lineRule="exact"/>
              <w:jc w:val="center"/>
              <w:rPr>
                <w:rFonts w:eastAsia="標楷體"/>
                <w:color w:val="000000"/>
              </w:rPr>
            </w:pPr>
            <w:r w:rsidRPr="0036777C">
              <w:rPr>
                <w:rFonts w:eastAsia="標楷體" w:hint="eastAsia"/>
                <w:color w:val="000000"/>
              </w:rPr>
              <w:t>3.3.1(4)</w:t>
            </w:r>
          </w:p>
        </w:tc>
        <w:tc>
          <w:tcPr>
            <w:tcW w:w="704" w:type="dxa"/>
            <w:gridSpan w:val="2"/>
            <w:shd w:val="clear" w:color="auto" w:fill="auto"/>
            <w:vAlign w:val="center"/>
          </w:tcPr>
          <w:p w14:paraId="3D5B00D0" w14:textId="77777777" w:rsidR="00FD6644" w:rsidRPr="0036777C" w:rsidRDefault="00FD6644" w:rsidP="00102C40">
            <w:pPr>
              <w:widowControl/>
              <w:jc w:val="center"/>
              <w:rPr>
                <w:rFonts w:eastAsia="標楷體"/>
                <w:color w:val="000000"/>
                <w:kern w:val="0"/>
              </w:rPr>
            </w:pPr>
          </w:p>
        </w:tc>
        <w:tc>
          <w:tcPr>
            <w:tcW w:w="704" w:type="dxa"/>
            <w:gridSpan w:val="2"/>
            <w:shd w:val="clear" w:color="auto" w:fill="auto"/>
            <w:vAlign w:val="center"/>
          </w:tcPr>
          <w:p w14:paraId="673AF2BE"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5B7F524A" w14:textId="77777777" w:rsidR="00FD6644" w:rsidRPr="0036777C" w:rsidRDefault="00FD6644" w:rsidP="00102C40">
            <w:pPr>
              <w:widowControl/>
              <w:jc w:val="center"/>
              <w:rPr>
                <w:rFonts w:eastAsia="標楷體"/>
                <w:color w:val="000000"/>
                <w:kern w:val="0"/>
              </w:rPr>
            </w:pPr>
          </w:p>
        </w:tc>
      </w:tr>
      <w:tr w:rsidR="00FD6644" w:rsidRPr="00791E4B" w14:paraId="142E783E" w14:textId="77777777" w:rsidTr="00102C40">
        <w:trPr>
          <w:gridAfter w:val="1"/>
          <w:wAfter w:w="17" w:type="dxa"/>
        </w:trPr>
        <w:tc>
          <w:tcPr>
            <w:tcW w:w="738" w:type="dxa"/>
            <w:shd w:val="clear" w:color="auto" w:fill="auto"/>
            <w:vAlign w:val="center"/>
          </w:tcPr>
          <w:p w14:paraId="0937CC20" w14:textId="77777777" w:rsidR="00FD6644" w:rsidRPr="00C54FD0" w:rsidRDefault="00FD6644" w:rsidP="00102C40">
            <w:pPr>
              <w:widowControl/>
              <w:jc w:val="center"/>
              <w:rPr>
                <w:rFonts w:eastAsia="標楷體"/>
                <w:kern w:val="0"/>
              </w:rPr>
            </w:pPr>
            <w:r w:rsidRPr="00C54FD0">
              <w:rPr>
                <w:rFonts w:eastAsia="標楷體" w:hint="eastAsia"/>
                <w:kern w:val="0"/>
              </w:rPr>
              <w:t>1-26</w:t>
            </w:r>
          </w:p>
        </w:tc>
        <w:tc>
          <w:tcPr>
            <w:tcW w:w="993" w:type="dxa"/>
            <w:tcBorders>
              <w:left w:val="single" w:sz="4" w:space="0" w:color="auto"/>
              <w:right w:val="single" w:sz="4" w:space="0" w:color="auto"/>
            </w:tcBorders>
            <w:vAlign w:val="center"/>
          </w:tcPr>
          <w:p w14:paraId="3C9EADE9" w14:textId="77777777" w:rsidR="00FD6644" w:rsidRPr="00C54FD0" w:rsidRDefault="00FD6644" w:rsidP="00102C40">
            <w:pPr>
              <w:widowControl/>
              <w:jc w:val="center"/>
              <w:rPr>
                <w:rFonts w:eastAsia="標楷體"/>
              </w:rPr>
            </w:pPr>
            <w:r w:rsidRPr="00C54FD0">
              <w:rPr>
                <w:rFonts w:eastAsia="標楷體" w:hint="eastAsia"/>
              </w:rPr>
              <w:t>動物</w:t>
            </w:r>
          </w:p>
          <w:p w14:paraId="2E8285A8" w14:textId="77777777" w:rsidR="00FD6644" w:rsidRPr="00C54FD0" w:rsidRDefault="00FD6644" w:rsidP="00102C40">
            <w:pPr>
              <w:widowControl/>
              <w:jc w:val="center"/>
              <w:rPr>
                <w:rFonts w:eastAsia="標楷體"/>
              </w:rPr>
            </w:pPr>
            <w:r w:rsidRPr="00C54FD0">
              <w:rPr>
                <w:rFonts w:eastAsia="標楷體" w:hint="eastAsia"/>
              </w:rPr>
              <w:t>識別</w:t>
            </w:r>
          </w:p>
        </w:tc>
        <w:tc>
          <w:tcPr>
            <w:tcW w:w="9425" w:type="dxa"/>
            <w:tcBorders>
              <w:top w:val="single" w:sz="4" w:space="0" w:color="auto"/>
              <w:left w:val="single" w:sz="4" w:space="0" w:color="auto"/>
              <w:bottom w:val="single" w:sz="4" w:space="0" w:color="auto"/>
              <w:right w:val="single" w:sz="4" w:space="0" w:color="auto"/>
            </w:tcBorders>
            <w:vAlign w:val="center"/>
          </w:tcPr>
          <w:p w14:paraId="604E58D8"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動物識別卡上應記錄動物來源、</w:t>
            </w:r>
            <w:proofErr w:type="gramStart"/>
            <w:r w:rsidRPr="00C54FD0">
              <w:rPr>
                <w:rFonts w:eastAsia="標楷體" w:hint="eastAsia"/>
              </w:rPr>
              <w:t>品種或品系</w:t>
            </w:r>
            <w:proofErr w:type="gramEnd"/>
            <w:r w:rsidRPr="00C54FD0">
              <w:rPr>
                <w:rFonts w:eastAsia="標楷體" w:hint="eastAsia"/>
              </w:rPr>
              <w:t>、相關日期資料</w:t>
            </w:r>
            <w:r w:rsidRPr="00C54FD0">
              <w:rPr>
                <w:rFonts w:eastAsia="標楷體" w:hint="eastAsia"/>
              </w:rPr>
              <w:t>(</w:t>
            </w:r>
            <w:r w:rsidRPr="00C54FD0">
              <w:rPr>
                <w:rFonts w:eastAsia="標楷體" w:hint="eastAsia"/>
              </w:rPr>
              <w:t>如接收日期、出生日期等</w:t>
            </w:r>
            <w:proofErr w:type="gramStart"/>
            <w:r w:rsidRPr="00C54FD0">
              <w:rPr>
                <w:rFonts w:eastAsia="標楷體" w:hint="eastAsia"/>
              </w:rPr>
              <w:t>）</w:t>
            </w:r>
            <w:proofErr w:type="gramEnd"/>
            <w:r w:rsidRPr="00C54FD0">
              <w:rPr>
                <w:rFonts w:eastAsia="標楷體" w:hint="eastAsia"/>
              </w:rPr>
              <w:t>、負責研究人員姓名與聯絡資料及動物實驗申請表編號等資訊。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38B33601" w14:textId="77777777" w:rsidR="00FD6644" w:rsidRPr="00C54FD0" w:rsidRDefault="00FD6644" w:rsidP="00102C40">
            <w:pPr>
              <w:snapToGrid w:val="0"/>
              <w:spacing w:line="320" w:lineRule="exact"/>
              <w:jc w:val="center"/>
              <w:rPr>
                <w:rFonts w:eastAsia="標楷體"/>
              </w:rPr>
            </w:pPr>
            <w:r w:rsidRPr="00C54FD0">
              <w:rPr>
                <w:rFonts w:eastAsia="標楷體" w:hint="eastAsia"/>
                <w:b/>
              </w:rPr>
              <w:t>3.</w:t>
            </w:r>
            <w:r w:rsidRPr="00C54FD0">
              <w:rPr>
                <w:rFonts w:eastAsia="標楷體"/>
                <w:b/>
              </w:rPr>
              <w:t>1</w:t>
            </w:r>
            <w:r w:rsidRPr="00C54FD0">
              <w:rPr>
                <w:rFonts w:eastAsia="標楷體" w:hint="eastAsia"/>
                <w:b/>
              </w:rPr>
              <w:t>4.1(1)</w:t>
            </w:r>
          </w:p>
        </w:tc>
        <w:tc>
          <w:tcPr>
            <w:tcW w:w="704" w:type="dxa"/>
            <w:gridSpan w:val="2"/>
            <w:shd w:val="clear" w:color="auto" w:fill="auto"/>
            <w:vAlign w:val="center"/>
          </w:tcPr>
          <w:p w14:paraId="4E2B8E8B"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78083D97" w14:textId="77777777" w:rsidR="00FD6644" w:rsidRPr="0036777C" w:rsidRDefault="00FD6644" w:rsidP="00102C40">
            <w:pPr>
              <w:widowControl/>
              <w:jc w:val="center"/>
              <w:rPr>
                <w:rFonts w:eastAsia="標楷體"/>
                <w:color w:val="000000"/>
                <w:kern w:val="0"/>
              </w:rPr>
            </w:pPr>
          </w:p>
        </w:tc>
        <w:tc>
          <w:tcPr>
            <w:tcW w:w="843" w:type="dxa"/>
            <w:gridSpan w:val="2"/>
            <w:shd w:val="clear" w:color="auto" w:fill="auto"/>
            <w:vAlign w:val="center"/>
          </w:tcPr>
          <w:p w14:paraId="6F2FB48D" w14:textId="77777777" w:rsidR="00FD6644" w:rsidRPr="0036777C" w:rsidRDefault="00FD6644" w:rsidP="00102C40">
            <w:pPr>
              <w:widowControl/>
              <w:jc w:val="center"/>
              <w:rPr>
                <w:rFonts w:eastAsia="標楷體"/>
                <w:color w:val="000000"/>
                <w:kern w:val="0"/>
              </w:rPr>
            </w:pPr>
          </w:p>
        </w:tc>
      </w:tr>
      <w:tr w:rsidR="00FD6644" w:rsidRPr="00791E4B" w14:paraId="00F7567C" w14:textId="77777777" w:rsidTr="00102C40">
        <w:trPr>
          <w:gridAfter w:val="1"/>
          <w:wAfter w:w="17" w:type="dxa"/>
        </w:trPr>
        <w:tc>
          <w:tcPr>
            <w:tcW w:w="738" w:type="dxa"/>
            <w:shd w:val="clear" w:color="auto" w:fill="auto"/>
            <w:vAlign w:val="center"/>
          </w:tcPr>
          <w:p w14:paraId="55C78F1B" w14:textId="77777777" w:rsidR="00FD6644" w:rsidRPr="00C54FD0" w:rsidRDefault="00FD6644" w:rsidP="00102C40">
            <w:pPr>
              <w:widowControl/>
              <w:jc w:val="center"/>
              <w:rPr>
                <w:rFonts w:eastAsia="標楷體"/>
                <w:kern w:val="0"/>
              </w:rPr>
            </w:pPr>
            <w:r w:rsidRPr="00C54FD0">
              <w:rPr>
                <w:rFonts w:eastAsia="標楷體" w:hint="eastAsia"/>
                <w:kern w:val="0"/>
              </w:rPr>
              <w:t>1-27</w:t>
            </w:r>
          </w:p>
        </w:tc>
        <w:tc>
          <w:tcPr>
            <w:tcW w:w="993" w:type="dxa"/>
            <w:vMerge w:val="restart"/>
            <w:tcBorders>
              <w:left w:val="single" w:sz="4" w:space="0" w:color="auto"/>
              <w:right w:val="single" w:sz="4" w:space="0" w:color="auto"/>
            </w:tcBorders>
            <w:vAlign w:val="center"/>
          </w:tcPr>
          <w:p w14:paraId="63C9DB91" w14:textId="77777777" w:rsidR="00FD6644" w:rsidRPr="00C54FD0" w:rsidRDefault="00FD6644" w:rsidP="00102C40">
            <w:pPr>
              <w:widowControl/>
              <w:jc w:val="center"/>
              <w:rPr>
                <w:rFonts w:eastAsia="標楷體"/>
              </w:rPr>
            </w:pPr>
            <w:r w:rsidRPr="00C54FD0">
              <w:rPr>
                <w:rFonts w:eastAsia="標楷體" w:hint="eastAsia"/>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14:paraId="51F944EF"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動物設施得規劃一個特定的公用區域作為清洗消毒</w:t>
            </w:r>
            <w:proofErr w:type="gramStart"/>
            <w:r w:rsidRPr="00C54FD0">
              <w:rPr>
                <w:rFonts w:eastAsia="標楷體" w:hint="eastAsia"/>
              </w:rPr>
              <w:t>飼育籠具</w:t>
            </w:r>
            <w:proofErr w:type="gramEnd"/>
            <w:r w:rsidRPr="00C54FD0">
              <w:rPr>
                <w:rFonts w:eastAsia="標楷體" w:hint="eastAsia"/>
              </w:rPr>
              <w:t>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2D656F2" w14:textId="77777777" w:rsidR="00FD6644" w:rsidRPr="00C54FD0" w:rsidRDefault="00FD6644" w:rsidP="00102C40">
            <w:pPr>
              <w:snapToGrid w:val="0"/>
              <w:spacing w:line="320" w:lineRule="exact"/>
              <w:jc w:val="center"/>
              <w:rPr>
                <w:rFonts w:eastAsia="標楷體"/>
              </w:rPr>
            </w:pPr>
            <w:r w:rsidRPr="00C54FD0">
              <w:rPr>
                <w:rFonts w:eastAsia="標楷體" w:hint="eastAsia"/>
              </w:rPr>
              <w:t>4.1</w:t>
            </w:r>
          </w:p>
        </w:tc>
        <w:tc>
          <w:tcPr>
            <w:tcW w:w="704" w:type="dxa"/>
            <w:gridSpan w:val="2"/>
            <w:shd w:val="clear" w:color="auto" w:fill="auto"/>
            <w:vAlign w:val="center"/>
          </w:tcPr>
          <w:p w14:paraId="53D25EC0"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4889C79D" w14:textId="77777777" w:rsidR="00FD6644" w:rsidRPr="00484657" w:rsidRDefault="00FD6644" w:rsidP="00102C40">
            <w:pPr>
              <w:widowControl/>
              <w:jc w:val="center"/>
              <w:rPr>
                <w:rFonts w:eastAsia="標楷體"/>
                <w:color w:val="FF0000"/>
                <w:kern w:val="0"/>
              </w:rPr>
            </w:pPr>
          </w:p>
        </w:tc>
        <w:tc>
          <w:tcPr>
            <w:tcW w:w="843" w:type="dxa"/>
            <w:gridSpan w:val="2"/>
            <w:shd w:val="clear" w:color="auto" w:fill="auto"/>
            <w:vAlign w:val="center"/>
          </w:tcPr>
          <w:p w14:paraId="68BBA009" w14:textId="77777777" w:rsidR="00FD6644" w:rsidRPr="0036777C" w:rsidRDefault="00FD6644" w:rsidP="00102C40">
            <w:pPr>
              <w:widowControl/>
              <w:jc w:val="center"/>
              <w:rPr>
                <w:rFonts w:eastAsia="標楷體"/>
                <w:color w:val="000000"/>
                <w:kern w:val="0"/>
              </w:rPr>
            </w:pPr>
          </w:p>
        </w:tc>
      </w:tr>
      <w:tr w:rsidR="00FD6644" w:rsidRPr="00791E4B" w14:paraId="73BD542C" w14:textId="77777777" w:rsidTr="00102C40">
        <w:trPr>
          <w:gridAfter w:val="1"/>
          <w:wAfter w:w="17" w:type="dxa"/>
        </w:trPr>
        <w:tc>
          <w:tcPr>
            <w:tcW w:w="738" w:type="dxa"/>
            <w:shd w:val="clear" w:color="auto" w:fill="auto"/>
            <w:vAlign w:val="center"/>
          </w:tcPr>
          <w:p w14:paraId="2BBD8507" w14:textId="77777777" w:rsidR="00FD6644" w:rsidRPr="00C54FD0" w:rsidRDefault="00FD6644" w:rsidP="00102C40">
            <w:pPr>
              <w:widowControl/>
              <w:jc w:val="center"/>
              <w:rPr>
                <w:rFonts w:eastAsia="標楷體"/>
                <w:kern w:val="0"/>
              </w:rPr>
            </w:pPr>
            <w:r w:rsidRPr="00C54FD0">
              <w:rPr>
                <w:rFonts w:eastAsia="標楷體" w:hint="eastAsia"/>
                <w:kern w:val="0"/>
              </w:rPr>
              <w:t>1-28</w:t>
            </w:r>
          </w:p>
        </w:tc>
        <w:tc>
          <w:tcPr>
            <w:tcW w:w="993" w:type="dxa"/>
            <w:vMerge/>
            <w:tcBorders>
              <w:left w:val="single" w:sz="4" w:space="0" w:color="auto"/>
              <w:right w:val="single" w:sz="4" w:space="0" w:color="auto"/>
            </w:tcBorders>
            <w:vAlign w:val="center"/>
          </w:tcPr>
          <w:p w14:paraId="20A516F1" w14:textId="77777777" w:rsidR="00FD6644" w:rsidRPr="00C54FD0" w:rsidRDefault="00FD6644" w:rsidP="00102C40">
            <w:pPr>
              <w:widowControl/>
              <w:jc w:val="center"/>
              <w:rPr>
                <w:rFonts w:eastAsia="標楷體"/>
              </w:rPr>
            </w:pPr>
          </w:p>
        </w:tc>
        <w:tc>
          <w:tcPr>
            <w:tcW w:w="9425" w:type="dxa"/>
            <w:tcBorders>
              <w:top w:val="single" w:sz="4" w:space="0" w:color="auto"/>
              <w:left w:val="single" w:sz="4" w:space="0" w:color="auto"/>
              <w:bottom w:val="single" w:sz="4" w:space="0" w:color="auto"/>
              <w:right w:val="single" w:sz="4" w:space="0" w:color="auto"/>
            </w:tcBorders>
            <w:vAlign w:val="center"/>
          </w:tcPr>
          <w:p w14:paraId="786DDFC5"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2A2E8450" w14:textId="77777777" w:rsidR="00FD6644" w:rsidRPr="00C54FD0" w:rsidRDefault="00FD6644" w:rsidP="00102C40">
            <w:pPr>
              <w:snapToGrid w:val="0"/>
              <w:spacing w:line="320" w:lineRule="exact"/>
              <w:jc w:val="center"/>
              <w:rPr>
                <w:rFonts w:eastAsia="標楷體"/>
              </w:rPr>
            </w:pPr>
            <w:r w:rsidRPr="00C54FD0">
              <w:rPr>
                <w:rFonts w:eastAsia="標楷體" w:hint="eastAsia"/>
              </w:rPr>
              <w:t>4.2</w:t>
            </w:r>
          </w:p>
        </w:tc>
        <w:tc>
          <w:tcPr>
            <w:tcW w:w="704" w:type="dxa"/>
            <w:gridSpan w:val="2"/>
            <w:shd w:val="clear" w:color="auto" w:fill="auto"/>
            <w:vAlign w:val="center"/>
          </w:tcPr>
          <w:p w14:paraId="5596B6F8"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11F633FE" w14:textId="77777777" w:rsidR="00FD6644" w:rsidRPr="00484657" w:rsidRDefault="00FD6644" w:rsidP="00102C40">
            <w:pPr>
              <w:widowControl/>
              <w:jc w:val="center"/>
              <w:rPr>
                <w:rFonts w:eastAsia="標楷體"/>
                <w:color w:val="FF0000"/>
                <w:kern w:val="0"/>
              </w:rPr>
            </w:pPr>
          </w:p>
        </w:tc>
        <w:tc>
          <w:tcPr>
            <w:tcW w:w="843" w:type="dxa"/>
            <w:gridSpan w:val="2"/>
            <w:shd w:val="clear" w:color="auto" w:fill="auto"/>
            <w:vAlign w:val="center"/>
          </w:tcPr>
          <w:p w14:paraId="2D356054" w14:textId="77777777" w:rsidR="00FD6644" w:rsidRPr="0036777C" w:rsidRDefault="00FD6644" w:rsidP="00102C40">
            <w:pPr>
              <w:widowControl/>
              <w:jc w:val="center"/>
              <w:rPr>
                <w:rFonts w:eastAsia="標楷體"/>
                <w:color w:val="000000"/>
                <w:kern w:val="0"/>
              </w:rPr>
            </w:pPr>
          </w:p>
        </w:tc>
      </w:tr>
      <w:tr w:rsidR="00FD6644" w:rsidRPr="00791E4B" w14:paraId="3E209D80" w14:textId="77777777" w:rsidTr="00102C40">
        <w:trPr>
          <w:gridAfter w:val="1"/>
          <w:wAfter w:w="17" w:type="dxa"/>
        </w:trPr>
        <w:tc>
          <w:tcPr>
            <w:tcW w:w="738" w:type="dxa"/>
            <w:shd w:val="clear" w:color="auto" w:fill="auto"/>
            <w:vAlign w:val="center"/>
          </w:tcPr>
          <w:p w14:paraId="41531E23" w14:textId="77777777" w:rsidR="00FD6644" w:rsidRPr="00C54FD0" w:rsidRDefault="00FD6644" w:rsidP="00102C40">
            <w:pPr>
              <w:widowControl/>
              <w:jc w:val="center"/>
              <w:rPr>
                <w:rFonts w:eastAsia="標楷體"/>
                <w:kern w:val="0"/>
              </w:rPr>
            </w:pPr>
            <w:r w:rsidRPr="00C54FD0">
              <w:rPr>
                <w:rFonts w:eastAsia="標楷體" w:hint="eastAsia"/>
                <w:kern w:val="0"/>
              </w:rPr>
              <w:t>1-29</w:t>
            </w:r>
          </w:p>
        </w:tc>
        <w:tc>
          <w:tcPr>
            <w:tcW w:w="993" w:type="dxa"/>
            <w:vMerge/>
            <w:tcBorders>
              <w:left w:val="single" w:sz="4" w:space="0" w:color="auto"/>
              <w:right w:val="single" w:sz="4" w:space="0" w:color="auto"/>
            </w:tcBorders>
            <w:vAlign w:val="center"/>
          </w:tcPr>
          <w:p w14:paraId="2CB7EBD3" w14:textId="77777777" w:rsidR="00FD6644" w:rsidRPr="00C54FD0" w:rsidRDefault="00FD6644" w:rsidP="00102C40">
            <w:pPr>
              <w:widowControl/>
              <w:jc w:val="center"/>
              <w:rPr>
                <w:rFonts w:eastAsia="標楷體"/>
              </w:rPr>
            </w:pPr>
          </w:p>
        </w:tc>
        <w:tc>
          <w:tcPr>
            <w:tcW w:w="9425" w:type="dxa"/>
            <w:tcBorders>
              <w:top w:val="single" w:sz="4" w:space="0" w:color="auto"/>
              <w:left w:val="single" w:sz="4" w:space="0" w:color="auto"/>
              <w:bottom w:val="single" w:sz="4" w:space="0" w:color="auto"/>
              <w:right w:val="single" w:sz="4" w:space="0" w:color="auto"/>
            </w:tcBorders>
            <w:vAlign w:val="center"/>
          </w:tcPr>
          <w:p w14:paraId="26DEBF97"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4A68D7B3" w14:textId="77777777" w:rsidR="00FD6644" w:rsidRPr="00C54FD0" w:rsidRDefault="00FD6644" w:rsidP="00102C40">
            <w:pPr>
              <w:snapToGrid w:val="0"/>
              <w:spacing w:line="320" w:lineRule="exact"/>
              <w:jc w:val="center"/>
              <w:rPr>
                <w:rFonts w:eastAsia="標楷體"/>
                <w:b/>
              </w:rPr>
            </w:pPr>
            <w:r w:rsidRPr="00C54FD0">
              <w:rPr>
                <w:rFonts w:eastAsia="標楷體" w:hint="eastAsia"/>
                <w:b/>
              </w:rPr>
              <w:t>4.3.1(1)</w:t>
            </w:r>
          </w:p>
        </w:tc>
        <w:tc>
          <w:tcPr>
            <w:tcW w:w="704" w:type="dxa"/>
            <w:gridSpan w:val="2"/>
            <w:shd w:val="clear" w:color="auto" w:fill="auto"/>
            <w:vAlign w:val="center"/>
          </w:tcPr>
          <w:p w14:paraId="3327D1AF"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19A3F062" w14:textId="77777777" w:rsidR="00FD6644" w:rsidRPr="00484657" w:rsidRDefault="00FD6644" w:rsidP="00102C40">
            <w:pPr>
              <w:widowControl/>
              <w:jc w:val="center"/>
              <w:rPr>
                <w:rFonts w:eastAsia="標楷體"/>
                <w:color w:val="FF0000"/>
                <w:kern w:val="0"/>
              </w:rPr>
            </w:pPr>
          </w:p>
        </w:tc>
        <w:tc>
          <w:tcPr>
            <w:tcW w:w="843" w:type="dxa"/>
            <w:gridSpan w:val="2"/>
            <w:shd w:val="clear" w:color="auto" w:fill="auto"/>
            <w:vAlign w:val="center"/>
          </w:tcPr>
          <w:p w14:paraId="41498FDB" w14:textId="77777777" w:rsidR="00FD6644" w:rsidRPr="0036777C" w:rsidRDefault="00FD6644" w:rsidP="00102C40">
            <w:pPr>
              <w:widowControl/>
              <w:jc w:val="center"/>
              <w:rPr>
                <w:rFonts w:eastAsia="標楷體"/>
                <w:color w:val="000000"/>
                <w:kern w:val="0"/>
              </w:rPr>
            </w:pPr>
          </w:p>
        </w:tc>
      </w:tr>
      <w:tr w:rsidR="00FD6644" w:rsidRPr="00791E4B" w14:paraId="4D4FB880" w14:textId="77777777" w:rsidTr="00102C40">
        <w:trPr>
          <w:gridAfter w:val="1"/>
          <w:wAfter w:w="17" w:type="dxa"/>
        </w:trPr>
        <w:tc>
          <w:tcPr>
            <w:tcW w:w="738" w:type="dxa"/>
            <w:shd w:val="clear" w:color="auto" w:fill="auto"/>
            <w:vAlign w:val="center"/>
          </w:tcPr>
          <w:p w14:paraId="04470248" w14:textId="77777777" w:rsidR="00FD6644" w:rsidRPr="00C54FD0" w:rsidRDefault="00FD6644" w:rsidP="00102C40">
            <w:pPr>
              <w:widowControl/>
              <w:jc w:val="center"/>
              <w:rPr>
                <w:rFonts w:eastAsia="標楷體"/>
                <w:kern w:val="0"/>
              </w:rPr>
            </w:pPr>
            <w:r w:rsidRPr="00C54FD0">
              <w:rPr>
                <w:rFonts w:eastAsia="標楷體" w:hint="eastAsia"/>
                <w:kern w:val="0"/>
              </w:rPr>
              <w:t>1-30</w:t>
            </w:r>
          </w:p>
        </w:tc>
        <w:tc>
          <w:tcPr>
            <w:tcW w:w="993" w:type="dxa"/>
            <w:vMerge/>
            <w:tcBorders>
              <w:left w:val="single" w:sz="4" w:space="0" w:color="auto"/>
              <w:right w:val="single" w:sz="4" w:space="0" w:color="auto"/>
            </w:tcBorders>
            <w:vAlign w:val="center"/>
          </w:tcPr>
          <w:p w14:paraId="332F4246" w14:textId="77777777" w:rsidR="00FD6644" w:rsidRPr="00C54FD0" w:rsidRDefault="00FD6644" w:rsidP="00102C40">
            <w:pPr>
              <w:widowControl/>
              <w:jc w:val="center"/>
              <w:rPr>
                <w:rFonts w:eastAsia="標楷體"/>
              </w:rPr>
            </w:pPr>
          </w:p>
        </w:tc>
        <w:tc>
          <w:tcPr>
            <w:tcW w:w="9425" w:type="dxa"/>
            <w:tcBorders>
              <w:top w:val="single" w:sz="4" w:space="0" w:color="auto"/>
              <w:left w:val="single" w:sz="4" w:space="0" w:color="auto"/>
              <w:bottom w:val="single" w:sz="4" w:space="0" w:color="auto"/>
              <w:right w:val="single" w:sz="4" w:space="0" w:color="auto"/>
            </w:tcBorders>
            <w:vAlign w:val="center"/>
          </w:tcPr>
          <w:p w14:paraId="370E4129"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設置核磁共振造影設備區域，應裝置氧氣偵測器及增加房間通風，以排除填充</w:t>
            </w:r>
            <w:proofErr w:type="gramStart"/>
            <w:r w:rsidRPr="00C54FD0">
              <w:rPr>
                <w:rFonts w:eastAsia="標楷體" w:hint="eastAsia"/>
              </w:rPr>
              <w:t>冷劑或冷劑</w:t>
            </w:r>
            <w:proofErr w:type="gramEnd"/>
            <w:r w:rsidRPr="00C54FD0">
              <w:rPr>
                <w:rFonts w:eastAsia="標楷體" w:hint="eastAsia"/>
              </w:rPr>
              <w:t>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38E6918B" w14:textId="77777777" w:rsidR="00FD6644" w:rsidRPr="00C54FD0" w:rsidRDefault="00FD6644" w:rsidP="00102C40">
            <w:pPr>
              <w:snapToGrid w:val="0"/>
              <w:spacing w:line="320" w:lineRule="exact"/>
              <w:jc w:val="center"/>
              <w:rPr>
                <w:rFonts w:eastAsia="標楷體"/>
                <w:b/>
              </w:rPr>
            </w:pPr>
            <w:r w:rsidRPr="00C54FD0">
              <w:rPr>
                <w:rFonts w:eastAsia="標楷體" w:hint="eastAsia"/>
                <w:b/>
              </w:rPr>
              <w:t>4.3.1(2)</w:t>
            </w:r>
          </w:p>
        </w:tc>
        <w:tc>
          <w:tcPr>
            <w:tcW w:w="704" w:type="dxa"/>
            <w:gridSpan w:val="2"/>
            <w:shd w:val="clear" w:color="auto" w:fill="auto"/>
            <w:vAlign w:val="center"/>
          </w:tcPr>
          <w:p w14:paraId="006A5E90"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0BBA5E5B" w14:textId="77777777" w:rsidR="00FD6644" w:rsidRPr="00484657" w:rsidRDefault="00FD6644" w:rsidP="00102C40">
            <w:pPr>
              <w:widowControl/>
              <w:jc w:val="center"/>
              <w:rPr>
                <w:rFonts w:eastAsia="標楷體"/>
                <w:color w:val="FF0000"/>
                <w:kern w:val="0"/>
              </w:rPr>
            </w:pPr>
          </w:p>
        </w:tc>
        <w:tc>
          <w:tcPr>
            <w:tcW w:w="843" w:type="dxa"/>
            <w:gridSpan w:val="2"/>
            <w:shd w:val="clear" w:color="auto" w:fill="auto"/>
            <w:vAlign w:val="center"/>
          </w:tcPr>
          <w:p w14:paraId="07C28AB3" w14:textId="77777777" w:rsidR="00FD6644" w:rsidRPr="0036777C" w:rsidRDefault="00FD6644" w:rsidP="00102C40">
            <w:pPr>
              <w:widowControl/>
              <w:jc w:val="center"/>
              <w:rPr>
                <w:rFonts w:eastAsia="標楷體"/>
                <w:color w:val="000000"/>
                <w:kern w:val="0"/>
              </w:rPr>
            </w:pPr>
          </w:p>
        </w:tc>
      </w:tr>
      <w:tr w:rsidR="00FD6644" w:rsidRPr="00791E4B" w14:paraId="3BBFF68F" w14:textId="77777777" w:rsidTr="00102C40">
        <w:trPr>
          <w:gridAfter w:val="1"/>
          <w:wAfter w:w="17" w:type="dxa"/>
        </w:trPr>
        <w:tc>
          <w:tcPr>
            <w:tcW w:w="738" w:type="dxa"/>
            <w:shd w:val="clear" w:color="auto" w:fill="auto"/>
            <w:vAlign w:val="center"/>
          </w:tcPr>
          <w:p w14:paraId="0665E2EE" w14:textId="77777777" w:rsidR="00FD6644" w:rsidRPr="00C54FD0" w:rsidRDefault="00FD6644" w:rsidP="00102C40">
            <w:pPr>
              <w:widowControl/>
              <w:jc w:val="center"/>
              <w:rPr>
                <w:rFonts w:eastAsia="標楷體"/>
                <w:kern w:val="0"/>
              </w:rPr>
            </w:pPr>
            <w:r w:rsidRPr="00C54FD0">
              <w:rPr>
                <w:rFonts w:eastAsia="標楷體" w:hint="eastAsia"/>
                <w:kern w:val="0"/>
              </w:rPr>
              <w:t>1-31</w:t>
            </w:r>
          </w:p>
        </w:tc>
        <w:tc>
          <w:tcPr>
            <w:tcW w:w="993" w:type="dxa"/>
            <w:vMerge/>
            <w:tcBorders>
              <w:left w:val="single" w:sz="4" w:space="0" w:color="auto"/>
              <w:bottom w:val="single" w:sz="4" w:space="0" w:color="auto"/>
              <w:right w:val="single" w:sz="4" w:space="0" w:color="auto"/>
            </w:tcBorders>
            <w:vAlign w:val="center"/>
          </w:tcPr>
          <w:p w14:paraId="0DBF66C8" w14:textId="77777777" w:rsidR="00FD6644" w:rsidRPr="00C54FD0" w:rsidRDefault="00FD6644" w:rsidP="00102C40">
            <w:pPr>
              <w:widowControl/>
              <w:jc w:val="center"/>
              <w:rPr>
                <w:rFonts w:eastAsia="標楷體"/>
              </w:rPr>
            </w:pPr>
          </w:p>
        </w:tc>
        <w:tc>
          <w:tcPr>
            <w:tcW w:w="9425" w:type="dxa"/>
            <w:tcBorders>
              <w:top w:val="single" w:sz="4" w:space="0" w:color="auto"/>
              <w:left w:val="single" w:sz="4" w:space="0" w:color="auto"/>
              <w:bottom w:val="single" w:sz="4" w:space="0" w:color="auto"/>
              <w:right w:val="single" w:sz="4" w:space="0" w:color="auto"/>
            </w:tcBorders>
            <w:vAlign w:val="center"/>
          </w:tcPr>
          <w:p w14:paraId="02D6C17B" w14:textId="77777777" w:rsidR="00FD6644" w:rsidRPr="00C54FD0" w:rsidRDefault="00FD6644" w:rsidP="00102C40">
            <w:pPr>
              <w:adjustRightInd w:val="0"/>
              <w:snapToGrid w:val="0"/>
              <w:spacing w:line="320" w:lineRule="exact"/>
              <w:jc w:val="both"/>
              <w:rPr>
                <w:rFonts w:eastAsia="標楷體"/>
              </w:rPr>
            </w:pPr>
            <w:r w:rsidRPr="00C54FD0">
              <w:rPr>
                <w:rFonts w:eastAsia="標楷體" w:hint="eastAsia"/>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03C92F5A" w14:textId="77777777" w:rsidR="00FD6644" w:rsidRPr="00C54FD0" w:rsidRDefault="00FD6644" w:rsidP="00102C40">
            <w:pPr>
              <w:snapToGrid w:val="0"/>
              <w:spacing w:line="320" w:lineRule="exact"/>
              <w:jc w:val="center"/>
              <w:rPr>
                <w:rFonts w:eastAsia="標楷體"/>
                <w:b/>
              </w:rPr>
            </w:pPr>
            <w:r w:rsidRPr="00C54FD0">
              <w:rPr>
                <w:rFonts w:eastAsia="標楷體" w:hint="eastAsia"/>
                <w:b/>
              </w:rPr>
              <w:t>4.4.1(1)</w:t>
            </w:r>
          </w:p>
        </w:tc>
        <w:tc>
          <w:tcPr>
            <w:tcW w:w="704" w:type="dxa"/>
            <w:gridSpan w:val="2"/>
            <w:shd w:val="clear" w:color="auto" w:fill="auto"/>
            <w:vAlign w:val="center"/>
          </w:tcPr>
          <w:p w14:paraId="582A54DB" w14:textId="77777777" w:rsidR="00FD6644" w:rsidRPr="00C54FD0" w:rsidRDefault="00FD6644" w:rsidP="00102C40">
            <w:pPr>
              <w:widowControl/>
              <w:jc w:val="center"/>
              <w:rPr>
                <w:rFonts w:eastAsia="標楷體"/>
                <w:kern w:val="0"/>
              </w:rPr>
            </w:pPr>
          </w:p>
        </w:tc>
        <w:tc>
          <w:tcPr>
            <w:tcW w:w="704" w:type="dxa"/>
            <w:gridSpan w:val="2"/>
            <w:shd w:val="clear" w:color="auto" w:fill="auto"/>
            <w:vAlign w:val="center"/>
          </w:tcPr>
          <w:p w14:paraId="6B063920" w14:textId="77777777" w:rsidR="00FD6644" w:rsidRPr="00484657" w:rsidRDefault="00FD6644" w:rsidP="00102C40">
            <w:pPr>
              <w:widowControl/>
              <w:jc w:val="center"/>
              <w:rPr>
                <w:rFonts w:eastAsia="標楷體"/>
                <w:color w:val="FF0000"/>
                <w:kern w:val="0"/>
              </w:rPr>
            </w:pPr>
          </w:p>
        </w:tc>
        <w:tc>
          <w:tcPr>
            <w:tcW w:w="843" w:type="dxa"/>
            <w:gridSpan w:val="2"/>
            <w:shd w:val="clear" w:color="auto" w:fill="auto"/>
            <w:vAlign w:val="center"/>
          </w:tcPr>
          <w:p w14:paraId="68CA80E6" w14:textId="77777777" w:rsidR="00FD6644" w:rsidRPr="0036777C" w:rsidRDefault="00FD6644" w:rsidP="00102C40">
            <w:pPr>
              <w:widowControl/>
              <w:jc w:val="center"/>
              <w:rPr>
                <w:rFonts w:eastAsia="標楷體"/>
                <w:color w:val="000000"/>
                <w:kern w:val="0"/>
              </w:rPr>
            </w:pPr>
          </w:p>
        </w:tc>
      </w:tr>
    </w:tbl>
    <w:p w14:paraId="05C3B220" w14:textId="0FAD5F27" w:rsidR="00FD6644" w:rsidRDefault="00FD6644"/>
    <w:p w14:paraId="09281923" w14:textId="77777777" w:rsidR="00FD6644" w:rsidRDefault="00FD6644">
      <w:pPr>
        <w:widowControl/>
      </w:pPr>
      <w:r>
        <w:br w:type="page"/>
      </w:r>
    </w:p>
    <w:p w14:paraId="62590F81" w14:textId="77777777" w:rsidR="00FD6644" w:rsidRDefault="00FD6644" w:rsidP="00FD6644">
      <w:pPr>
        <w:widowControl/>
        <w:jc w:val="center"/>
        <w:rPr>
          <w:rFonts w:eastAsia="標楷體"/>
          <w:b/>
          <w:kern w:val="0"/>
          <w:sz w:val="32"/>
          <w:szCs w:val="32"/>
        </w:rPr>
      </w:pPr>
      <w:r w:rsidRPr="00C66E6C">
        <w:rPr>
          <w:rFonts w:eastAsia="標楷體" w:hint="eastAsia"/>
          <w:b/>
          <w:kern w:val="0"/>
          <w:sz w:val="32"/>
          <w:szCs w:val="32"/>
        </w:rPr>
        <w:lastRenderedPageBreak/>
        <w:t>內部查核紀錄及</w:t>
      </w:r>
      <w:r>
        <w:rPr>
          <w:rFonts w:eastAsia="標楷體" w:hint="eastAsia"/>
          <w:b/>
          <w:kern w:val="0"/>
          <w:sz w:val="32"/>
          <w:szCs w:val="32"/>
        </w:rPr>
        <w:t>改善報告</w:t>
      </w:r>
    </w:p>
    <w:p w14:paraId="0DB4C61F" w14:textId="064DC680" w:rsidR="00FD6644" w:rsidRPr="00C54FD0" w:rsidRDefault="00FD6644" w:rsidP="00FD6644">
      <w:pPr>
        <w:widowControl/>
        <w:wordWrap w:val="0"/>
        <w:jc w:val="right"/>
        <w:rPr>
          <w:rFonts w:eastAsia="標楷體"/>
          <w:kern w:val="0"/>
        </w:rPr>
      </w:pPr>
      <w:r w:rsidRPr="00C54FD0">
        <w:rPr>
          <w:rFonts w:eastAsia="標楷體" w:hint="eastAsia"/>
          <w:kern w:val="0"/>
        </w:rPr>
        <w:t>查核日期：</w:t>
      </w:r>
      <w:r w:rsidR="00844D53">
        <w:rPr>
          <w:rFonts w:eastAsia="標楷體" w:hint="eastAsia"/>
          <w:kern w:val="0"/>
        </w:rPr>
        <w:t>1</w:t>
      </w:r>
      <w:r w:rsidR="00844D53">
        <w:rPr>
          <w:rFonts w:eastAsia="標楷體"/>
          <w:kern w:val="0"/>
        </w:rPr>
        <w:t>1</w:t>
      </w:r>
      <w:r w:rsidR="003F7C04">
        <w:rPr>
          <w:rFonts w:eastAsia="標楷體" w:hint="eastAsia"/>
          <w:kern w:val="0"/>
        </w:rPr>
        <w:t>2</w:t>
      </w:r>
      <w:r w:rsidRPr="00C54FD0">
        <w:rPr>
          <w:rFonts w:eastAsia="標楷體" w:hint="eastAsia"/>
          <w:kern w:val="0"/>
        </w:rPr>
        <w:t>年</w:t>
      </w:r>
      <w:r w:rsidR="003F7C04">
        <w:rPr>
          <w:rFonts w:eastAsia="標楷體" w:hint="eastAsia"/>
          <w:kern w:val="0"/>
        </w:rPr>
        <w:t>6</w:t>
      </w:r>
      <w:r w:rsidRPr="00C54FD0">
        <w:rPr>
          <w:rFonts w:eastAsia="標楷體" w:hint="eastAsia"/>
          <w:kern w:val="0"/>
        </w:rPr>
        <w:t>月</w:t>
      </w:r>
      <w:r w:rsidR="003F7C04">
        <w:rPr>
          <w:rFonts w:eastAsia="標楷體" w:hint="eastAsia"/>
          <w:kern w:val="0"/>
        </w:rPr>
        <w:t>7</w:t>
      </w:r>
      <w:r w:rsidRPr="00C54FD0">
        <w:rPr>
          <w:rFonts w:eastAsia="標楷體" w:hint="eastAsia"/>
          <w:kern w:val="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4"/>
        <w:gridCol w:w="7082"/>
      </w:tblGrid>
      <w:tr w:rsidR="00FD6644" w:rsidRPr="00840C6A" w14:paraId="311A26F0" w14:textId="77777777" w:rsidTr="00FD6644">
        <w:tc>
          <w:tcPr>
            <w:tcW w:w="1464" w:type="dxa"/>
            <w:shd w:val="clear" w:color="auto" w:fill="D9D9D9"/>
          </w:tcPr>
          <w:p w14:paraId="6B214935" w14:textId="77777777" w:rsidR="00FD6644" w:rsidRDefault="00FD6644" w:rsidP="00102C40">
            <w:pPr>
              <w:jc w:val="center"/>
              <w:rPr>
                <w:rFonts w:eastAsia="標楷體"/>
                <w:b/>
                <w:kern w:val="0"/>
              </w:rPr>
            </w:pPr>
            <w:r w:rsidRPr="000F5677">
              <w:rPr>
                <w:rFonts w:eastAsia="標楷體" w:hint="eastAsia"/>
                <w:b/>
                <w:kern w:val="0"/>
              </w:rPr>
              <w:t>不符合事項</w:t>
            </w:r>
          </w:p>
          <w:p w14:paraId="77026E10" w14:textId="77777777" w:rsidR="00FD6644" w:rsidRPr="000F5677" w:rsidRDefault="00FD6644" w:rsidP="00102C40">
            <w:pPr>
              <w:jc w:val="center"/>
              <w:rPr>
                <w:rFonts w:eastAsia="標楷體"/>
                <w:b/>
                <w:kern w:val="0"/>
              </w:rPr>
            </w:pPr>
            <w:r>
              <w:rPr>
                <w:rFonts w:eastAsia="標楷體" w:hint="eastAsia"/>
                <w:b/>
                <w:kern w:val="0"/>
              </w:rPr>
              <w:t>項次</w:t>
            </w:r>
          </w:p>
        </w:tc>
        <w:tc>
          <w:tcPr>
            <w:tcW w:w="6014" w:type="dxa"/>
            <w:shd w:val="clear" w:color="auto" w:fill="D9D9D9"/>
            <w:vAlign w:val="center"/>
          </w:tcPr>
          <w:p w14:paraId="334546BC" w14:textId="77777777" w:rsidR="00FD6644" w:rsidRPr="000F5677" w:rsidRDefault="00FD6644" w:rsidP="00102C40">
            <w:pPr>
              <w:jc w:val="center"/>
              <w:rPr>
                <w:rFonts w:eastAsia="標楷體"/>
                <w:b/>
                <w:kern w:val="0"/>
              </w:rPr>
            </w:pPr>
            <w:r w:rsidRPr="000F5677">
              <w:rPr>
                <w:rFonts w:eastAsia="標楷體" w:hint="eastAsia"/>
                <w:b/>
                <w:kern w:val="0"/>
              </w:rPr>
              <w:t>查核紀錄</w:t>
            </w:r>
          </w:p>
        </w:tc>
        <w:tc>
          <w:tcPr>
            <w:tcW w:w="7082" w:type="dxa"/>
            <w:shd w:val="clear" w:color="auto" w:fill="D9D9D9"/>
            <w:vAlign w:val="center"/>
          </w:tcPr>
          <w:p w14:paraId="03B77BEF" w14:textId="77777777" w:rsidR="00FD6644" w:rsidRPr="001E075F" w:rsidRDefault="00FD6644" w:rsidP="00102C40">
            <w:pPr>
              <w:jc w:val="center"/>
              <w:rPr>
                <w:rFonts w:eastAsia="標楷體"/>
                <w:kern w:val="0"/>
              </w:rPr>
            </w:pPr>
            <w:r>
              <w:rPr>
                <w:rFonts w:eastAsia="標楷體" w:hint="eastAsia"/>
                <w:b/>
                <w:kern w:val="0"/>
              </w:rPr>
              <w:t>改善報告</w:t>
            </w:r>
            <w:r w:rsidRPr="001E075F">
              <w:rPr>
                <w:rFonts w:eastAsia="標楷體" w:hint="eastAsia"/>
                <w:b/>
                <w:kern w:val="0"/>
              </w:rPr>
              <w:t>(</w:t>
            </w:r>
            <w:r>
              <w:rPr>
                <w:rFonts w:eastAsia="標楷體" w:hint="eastAsia"/>
                <w:b/>
                <w:kern w:val="0"/>
              </w:rPr>
              <w:t>含</w:t>
            </w:r>
            <w:r w:rsidRPr="001E075F">
              <w:rPr>
                <w:rFonts w:eastAsia="標楷體" w:hint="eastAsia"/>
                <w:b/>
                <w:kern w:val="0"/>
              </w:rPr>
              <w:t>佐證資料</w:t>
            </w:r>
            <w:r w:rsidRPr="001E075F">
              <w:rPr>
                <w:rFonts w:eastAsia="標楷體" w:hint="eastAsia"/>
                <w:b/>
                <w:kern w:val="0"/>
              </w:rPr>
              <w:t>)</w:t>
            </w:r>
          </w:p>
        </w:tc>
      </w:tr>
      <w:tr w:rsidR="00FD6644" w:rsidRPr="003974DB" w14:paraId="51B9BF99" w14:textId="77777777" w:rsidTr="00FD6644">
        <w:trPr>
          <w:trHeight w:val="1134"/>
        </w:trPr>
        <w:tc>
          <w:tcPr>
            <w:tcW w:w="1464" w:type="dxa"/>
            <w:shd w:val="clear" w:color="auto" w:fill="auto"/>
            <w:vAlign w:val="center"/>
          </w:tcPr>
          <w:p w14:paraId="535497FB" w14:textId="07341592" w:rsidR="00FD6644" w:rsidRPr="001E075F" w:rsidRDefault="00FD6644" w:rsidP="00102C40">
            <w:pPr>
              <w:jc w:val="center"/>
              <w:rPr>
                <w:rFonts w:eastAsia="標楷體"/>
                <w:color w:val="00B050"/>
                <w:kern w:val="0"/>
              </w:rPr>
            </w:pPr>
          </w:p>
        </w:tc>
        <w:tc>
          <w:tcPr>
            <w:tcW w:w="6014" w:type="dxa"/>
            <w:shd w:val="clear" w:color="auto" w:fill="auto"/>
          </w:tcPr>
          <w:p w14:paraId="080BB2A7" w14:textId="4728E709" w:rsidR="00FD6644" w:rsidRPr="001E075F" w:rsidRDefault="00FD6644" w:rsidP="00102C40">
            <w:pPr>
              <w:rPr>
                <w:rFonts w:eastAsia="標楷體"/>
                <w:color w:val="00B050"/>
                <w:kern w:val="0"/>
              </w:rPr>
            </w:pPr>
          </w:p>
        </w:tc>
        <w:tc>
          <w:tcPr>
            <w:tcW w:w="7082" w:type="dxa"/>
            <w:shd w:val="clear" w:color="auto" w:fill="auto"/>
          </w:tcPr>
          <w:p w14:paraId="43D15BC0" w14:textId="77777777" w:rsidR="00FD6644" w:rsidRPr="001E075F" w:rsidRDefault="00FD6644" w:rsidP="00102C40">
            <w:pPr>
              <w:rPr>
                <w:rFonts w:eastAsia="標楷體"/>
                <w:color w:val="00B050"/>
                <w:kern w:val="0"/>
              </w:rPr>
            </w:pPr>
          </w:p>
        </w:tc>
      </w:tr>
      <w:tr w:rsidR="00FD6644" w:rsidRPr="003974DB" w14:paraId="352991BD" w14:textId="77777777" w:rsidTr="00FD6644">
        <w:trPr>
          <w:trHeight w:val="1134"/>
        </w:trPr>
        <w:tc>
          <w:tcPr>
            <w:tcW w:w="1464" w:type="dxa"/>
            <w:shd w:val="clear" w:color="auto" w:fill="auto"/>
            <w:vAlign w:val="center"/>
          </w:tcPr>
          <w:p w14:paraId="5DF82B2B" w14:textId="5F83B552" w:rsidR="00FD6644" w:rsidRPr="001E075F" w:rsidRDefault="00FD6644" w:rsidP="00102C40">
            <w:pPr>
              <w:jc w:val="center"/>
              <w:rPr>
                <w:rFonts w:eastAsia="標楷體"/>
                <w:color w:val="00B050"/>
                <w:kern w:val="0"/>
              </w:rPr>
            </w:pPr>
          </w:p>
        </w:tc>
        <w:tc>
          <w:tcPr>
            <w:tcW w:w="6014" w:type="dxa"/>
            <w:shd w:val="clear" w:color="auto" w:fill="auto"/>
          </w:tcPr>
          <w:p w14:paraId="149D019E" w14:textId="742C3896" w:rsidR="00FD6644" w:rsidRPr="001E075F" w:rsidRDefault="00FD6644" w:rsidP="00102C40">
            <w:pPr>
              <w:rPr>
                <w:rFonts w:eastAsia="標楷體"/>
                <w:color w:val="00B050"/>
                <w:kern w:val="0"/>
              </w:rPr>
            </w:pPr>
          </w:p>
        </w:tc>
        <w:tc>
          <w:tcPr>
            <w:tcW w:w="7082" w:type="dxa"/>
            <w:shd w:val="clear" w:color="auto" w:fill="auto"/>
          </w:tcPr>
          <w:p w14:paraId="6653BA93" w14:textId="77777777" w:rsidR="00FD6644" w:rsidRPr="001E075F" w:rsidRDefault="00FD6644" w:rsidP="00102C40">
            <w:pPr>
              <w:rPr>
                <w:rFonts w:eastAsia="標楷體"/>
                <w:color w:val="00B050"/>
                <w:kern w:val="0"/>
              </w:rPr>
            </w:pPr>
          </w:p>
        </w:tc>
      </w:tr>
      <w:tr w:rsidR="00FD6644" w:rsidRPr="00840C6A" w14:paraId="32158C53" w14:textId="77777777" w:rsidTr="00FD6644">
        <w:trPr>
          <w:trHeight w:val="1134"/>
        </w:trPr>
        <w:tc>
          <w:tcPr>
            <w:tcW w:w="1464" w:type="dxa"/>
            <w:shd w:val="clear" w:color="auto" w:fill="auto"/>
            <w:vAlign w:val="center"/>
          </w:tcPr>
          <w:p w14:paraId="16C8CE90" w14:textId="77E11F5C" w:rsidR="00FD6644" w:rsidRPr="00206E1D" w:rsidRDefault="00FD6644" w:rsidP="00102C40">
            <w:pPr>
              <w:jc w:val="center"/>
              <w:rPr>
                <w:rFonts w:eastAsia="標楷體"/>
                <w:color w:val="00B050"/>
                <w:kern w:val="0"/>
              </w:rPr>
            </w:pPr>
          </w:p>
        </w:tc>
        <w:tc>
          <w:tcPr>
            <w:tcW w:w="6014" w:type="dxa"/>
            <w:shd w:val="clear" w:color="auto" w:fill="auto"/>
          </w:tcPr>
          <w:p w14:paraId="64726E56" w14:textId="5ACFFB1B" w:rsidR="00FD6644" w:rsidRPr="00BC1BD5" w:rsidRDefault="00FD6644" w:rsidP="00102C40">
            <w:pPr>
              <w:rPr>
                <w:rFonts w:eastAsia="標楷體"/>
                <w:color w:val="00B050"/>
                <w:kern w:val="0"/>
              </w:rPr>
            </w:pPr>
          </w:p>
        </w:tc>
        <w:tc>
          <w:tcPr>
            <w:tcW w:w="7082" w:type="dxa"/>
            <w:shd w:val="clear" w:color="auto" w:fill="auto"/>
          </w:tcPr>
          <w:p w14:paraId="14FFBD80" w14:textId="77777777" w:rsidR="00FD6644" w:rsidRPr="001E075F" w:rsidRDefault="00FD6644" w:rsidP="00102C40">
            <w:pPr>
              <w:rPr>
                <w:rFonts w:eastAsia="標楷體"/>
                <w:kern w:val="0"/>
              </w:rPr>
            </w:pPr>
          </w:p>
        </w:tc>
      </w:tr>
      <w:tr w:rsidR="00FD6644" w:rsidRPr="00840C6A" w14:paraId="277C8DB8" w14:textId="77777777" w:rsidTr="00FD6644">
        <w:tc>
          <w:tcPr>
            <w:tcW w:w="14560" w:type="dxa"/>
            <w:gridSpan w:val="3"/>
            <w:shd w:val="clear" w:color="auto" w:fill="D9D9D9"/>
          </w:tcPr>
          <w:p w14:paraId="02C054A9" w14:textId="77777777" w:rsidR="00FD6644" w:rsidRPr="00F10E45" w:rsidRDefault="00FD6644" w:rsidP="00102C40">
            <w:pPr>
              <w:jc w:val="center"/>
              <w:rPr>
                <w:rFonts w:eastAsia="標楷體"/>
                <w:kern w:val="0"/>
              </w:rPr>
            </w:pPr>
            <w:r w:rsidRPr="00942A2F">
              <w:rPr>
                <w:rFonts w:eastAsia="標楷體" w:hint="eastAsia"/>
                <w:kern w:val="0"/>
                <w:sz w:val="28"/>
                <w:szCs w:val="28"/>
              </w:rPr>
              <w:t>備註欄</w:t>
            </w:r>
          </w:p>
        </w:tc>
      </w:tr>
      <w:tr w:rsidR="00FD6644" w:rsidRPr="00840C6A" w14:paraId="1EF907D0" w14:textId="77777777" w:rsidTr="00844D53">
        <w:trPr>
          <w:trHeight w:val="1675"/>
        </w:trPr>
        <w:tc>
          <w:tcPr>
            <w:tcW w:w="14560" w:type="dxa"/>
            <w:gridSpan w:val="3"/>
            <w:shd w:val="clear" w:color="auto" w:fill="auto"/>
          </w:tcPr>
          <w:p w14:paraId="705599C5" w14:textId="77777777" w:rsidR="00FD6644" w:rsidRPr="001E075F" w:rsidRDefault="00FD6644" w:rsidP="00102C40">
            <w:pPr>
              <w:rPr>
                <w:rFonts w:eastAsia="標楷體"/>
                <w:kern w:val="0"/>
              </w:rPr>
            </w:pPr>
          </w:p>
        </w:tc>
      </w:tr>
    </w:tbl>
    <w:p w14:paraId="52AD8A1B" w14:textId="77777777" w:rsidR="00FD6644" w:rsidRDefault="00FD6644" w:rsidP="00FD6644">
      <w:pPr>
        <w:spacing w:before="240"/>
        <w:rPr>
          <w:rFonts w:eastAsia="標楷體"/>
          <w:kern w:val="0"/>
          <w:szCs w:val="20"/>
        </w:rPr>
      </w:pPr>
      <w:r w:rsidRPr="00F55ED2">
        <w:rPr>
          <w:rFonts w:eastAsia="標楷體" w:hint="eastAsia"/>
          <w:kern w:val="0"/>
          <w:szCs w:val="20"/>
        </w:rPr>
        <w:t>查核人簽名：</w:t>
      </w:r>
    </w:p>
    <w:p w14:paraId="2BEF200D" w14:textId="0D5D1630" w:rsidR="000424B5" w:rsidRPr="00FD6644" w:rsidRDefault="00FD6644" w:rsidP="00FD6644">
      <w:pPr>
        <w:spacing w:before="240"/>
        <w:rPr>
          <w:rFonts w:eastAsia="標楷體"/>
          <w:kern w:val="0"/>
          <w:sz w:val="28"/>
          <w:szCs w:val="28"/>
        </w:rPr>
      </w:pPr>
      <w:r w:rsidRPr="00F55ED2">
        <w:rPr>
          <w:rFonts w:eastAsia="標楷體" w:hint="eastAsia"/>
          <w:kern w:val="0"/>
          <w:szCs w:val="20"/>
        </w:rPr>
        <w:t>召集人簽名：</w:t>
      </w:r>
    </w:p>
    <w:sectPr w:rsidR="000424B5" w:rsidRPr="00FD6644" w:rsidSect="00FD6644">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24C1" w14:textId="77777777" w:rsidR="00A83A67" w:rsidRDefault="00A83A67" w:rsidP="00C1741E">
      <w:r>
        <w:separator/>
      </w:r>
    </w:p>
  </w:endnote>
  <w:endnote w:type="continuationSeparator" w:id="0">
    <w:p w14:paraId="1E1D43C9" w14:textId="77777777" w:rsidR="00A83A67" w:rsidRDefault="00A83A67" w:rsidP="00C1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5827" w14:textId="77777777" w:rsidR="00A83A67" w:rsidRDefault="00A83A67" w:rsidP="00C1741E">
      <w:r>
        <w:separator/>
      </w:r>
    </w:p>
  </w:footnote>
  <w:footnote w:type="continuationSeparator" w:id="0">
    <w:p w14:paraId="743C5BBD" w14:textId="77777777" w:rsidR="00A83A67" w:rsidRDefault="00A83A67" w:rsidP="00C17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38F0"/>
    <w:multiLevelType w:val="hybridMultilevel"/>
    <w:tmpl w:val="DDE40512"/>
    <w:lvl w:ilvl="0" w:tplc="C132561E">
      <w:start w:val="1"/>
      <w:numFmt w:val="taiwaneseCountingThousand"/>
      <w:lvlText w:val="%1、"/>
      <w:lvlJc w:val="left"/>
      <w:pPr>
        <w:tabs>
          <w:tab w:val="num" w:pos="720"/>
        </w:tabs>
        <w:ind w:left="720" w:hanging="720"/>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4871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44"/>
    <w:rsid w:val="001569AB"/>
    <w:rsid w:val="002513F1"/>
    <w:rsid w:val="003F7C04"/>
    <w:rsid w:val="005F6111"/>
    <w:rsid w:val="00844D53"/>
    <w:rsid w:val="00965800"/>
    <w:rsid w:val="00A83A67"/>
    <w:rsid w:val="00C1741E"/>
    <w:rsid w:val="00EB4D02"/>
    <w:rsid w:val="00ED1AB3"/>
    <w:rsid w:val="00F440B0"/>
    <w:rsid w:val="00FD6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1767"/>
  <w15:chartTrackingRefBased/>
  <w15:docId w15:val="{8B052ADE-22A5-4F1E-B16F-B658BB58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6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41E"/>
    <w:pPr>
      <w:tabs>
        <w:tab w:val="center" w:pos="4153"/>
        <w:tab w:val="right" w:pos="8306"/>
      </w:tabs>
      <w:snapToGrid w:val="0"/>
    </w:pPr>
    <w:rPr>
      <w:sz w:val="20"/>
      <w:szCs w:val="20"/>
    </w:rPr>
  </w:style>
  <w:style w:type="character" w:customStyle="1" w:styleId="a4">
    <w:name w:val="頁首 字元"/>
    <w:basedOn w:val="a0"/>
    <w:link w:val="a3"/>
    <w:uiPriority w:val="99"/>
    <w:rsid w:val="00C1741E"/>
    <w:rPr>
      <w:rFonts w:ascii="Times New Roman" w:eastAsia="新細明體" w:hAnsi="Times New Roman" w:cs="Times New Roman"/>
      <w:sz w:val="20"/>
      <w:szCs w:val="20"/>
    </w:rPr>
  </w:style>
  <w:style w:type="paragraph" w:styleId="a5">
    <w:name w:val="footer"/>
    <w:basedOn w:val="a"/>
    <w:link w:val="a6"/>
    <w:uiPriority w:val="99"/>
    <w:unhideWhenUsed/>
    <w:rsid w:val="00C1741E"/>
    <w:pPr>
      <w:tabs>
        <w:tab w:val="center" w:pos="4153"/>
        <w:tab w:val="right" w:pos="8306"/>
      </w:tabs>
      <w:snapToGrid w:val="0"/>
    </w:pPr>
    <w:rPr>
      <w:sz w:val="20"/>
      <w:szCs w:val="20"/>
    </w:rPr>
  </w:style>
  <w:style w:type="character" w:customStyle="1" w:styleId="a6">
    <w:name w:val="頁尾 字元"/>
    <w:basedOn w:val="a0"/>
    <w:link w:val="a5"/>
    <w:uiPriority w:val="99"/>
    <w:rsid w:val="00C1741E"/>
    <w:rPr>
      <w:rFonts w:ascii="Times New Roman" w:eastAsia="新細明體" w:hAnsi="Times New Roman" w:cs="Times New Roman"/>
      <w:sz w:val="20"/>
      <w:szCs w:val="20"/>
    </w:rPr>
  </w:style>
  <w:style w:type="paragraph" w:styleId="a7">
    <w:name w:val="Body Text"/>
    <w:basedOn w:val="a"/>
    <w:link w:val="a8"/>
    <w:uiPriority w:val="1"/>
    <w:qFormat/>
    <w:rsid w:val="00C1741E"/>
    <w:pPr>
      <w:autoSpaceDE w:val="0"/>
      <w:autoSpaceDN w:val="0"/>
      <w:adjustRightInd w:val="0"/>
    </w:pPr>
    <w:rPr>
      <w:rFonts w:ascii="微軟正黑體" w:eastAsia="微軟正黑體" w:cs="微軟正黑體"/>
      <w:b/>
      <w:bCs/>
      <w:kern w:val="0"/>
      <w:sz w:val="31"/>
      <w:szCs w:val="31"/>
    </w:rPr>
  </w:style>
  <w:style w:type="character" w:customStyle="1" w:styleId="a8">
    <w:name w:val="本文 字元"/>
    <w:basedOn w:val="a0"/>
    <w:link w:val="a7"/>
    <w:uiPriority w:val="1"/>
    <w:rsid w:val="00C1741E"/>
    <w:rPr>
      <w:rFonts w:ascii="微軟正黑體" w:eastAsia="微軟正黑體" w:hAnsi="Times New Roman" w:cs="微軟正黑體"/>
      <w:b/>
      <w:bCs/>
      <w:kern w:val="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imal.coa.gov.tw/Frontend/Know/ExperimentAnim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 中心1</dc:creator>
  <cp:keywords/>
  <dc:description/>
  <cp:lastModifiedBy>電算 中心1</cp:lastModifiedBy>
  <cp:revision>2</cp:revision>
  <dcterms:created xsi:type="dcterms:W3CDTF">2023-06-07T01:25:00Z</dcterms:created>
  <dcterms:modified xsi:type="dcterms:W3CDTF">2023-06-07T01:25:00Z</dcterms:modified>
</cp:coreProperties>
</file>